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5F4" w:rsidRDefault="00BA35F4" w:rsidP="009A4C83">
      <w:pPr>
        <w:pStyle w:val="a5"/>
        <w:spacing w:before="0" w:after="0" w:line="240" w:lineRule="auto"/>
        <w:rPr>
          <w:rFonts w:ascii="Times New Roman" w:hAnsi="Times New Roman"/>
          <w:bCs w:val="0"/>
          <w:sz w:val="24"/>
          <w:szCs w:val="24"/>
        </w:rPr>
      </w:pPr>
      <w:r w:rsidRPr="009A4C83">
        <w:rPr>
          <w:rFonts w:ascii="Times New Roman" w:hAnsi="Times New Roman"/>
          <w:bCs w:val="0"/>
          <w:sz w:val="24"/>
          <w:szCs w:val="24"/>
        </w:rPr>
        <w:t>П</w:t>
      </w:r>
      <w:r w:rsidR="00CE1B16" w:rsidRPr="009A4C83">
        <w:rPr>
          <w:rFonts w:ascii="Times New Roman" w:hAnsi="Times New Roman"/>
          <w:bCs w:val="0"/>
          <w:sz w:val="24"/>
          <w:szCs w:val="24"/>
        </w:rPr>
        <w:t>ромежуточный п</w:t>
      </w:r>
      <w:r w:rsidRPr="009A4C83">
        <w:rPr>
          <w:rFonts w:ascii="Times New Roman" w:hAnsi="Times New Roman"/>
          <w:bCs w:val="0"/>
          <w:sz w:val="24"/>
          <w:szCs w:val="24"/>
        </w:rPr>
        <w:t xml:space="preserve">ротокол открытого аукциона № </w:t>
      </w:r>
      <w:r w:rsidR="00707F1F" w:rsidRPr="009A4C83">
        <w:rPr>
          <w:rFonts w:ascii="Times New Roman" w:hAnsi="Times New Roman"/>
          <w:bCs w:val="0"/>
          <w:sz w:val="24"/>
          <w:szCs w:val="24"/>
        </w:rPr>
        <w:t>78</w:t>
      </w:r>
    </w:p>
    <w:p w:rsidR="009A4C83" w:rsidRDefault="009A4C83" w:rsidP="009A4C83">
      <w:pPr>
        <w:pStyle w:val="a7"/>
        <w:spacing w:before="0" w:after="0" w:line="240" w:lineRule="auto"/>
        <w:ind w:left="0" w:firstLine="0"/>
        <w:jc w:val="left"/>
        <w:rPr>
          <w:rFonts w:ascii="Times New Roman" w:hAnsi="Times New Roman"/>
          <w:sz w:val="24"/>
          <w:szCs w:val="24"/>
          <w:u w:val="single"/>
        </w:rPr>
      </w:pPr>
    </w:p>
    <w:p w:rsidR="00BA35F4" w:rsidRDefault="003E3107" w:rsidP="009A4C83">
      <w:pPr>
        <w:pStyle w:val="a7"/>
        <w:spacing w:before="0" w:after="0" w:line="240" w:lineRule="auto"/>
        <w:ind w:left="0" w:firstLine="0"/>
        <w:jc w:val="left"/>
        <w:rPr>
          <w:rFonts w:ascii="Times New Roman" w:hAnsi="Times New Roman"/>
          <w:i/>
          <w:iCs/>
          <w:sz w:val="24"/>
          <w:szCs w:val="24"/>
          <w:vertAlign w:val="superscript"/>
        </w:rPr>
      </w:pPr>
      <w:r w:rsidRPr="009A4C83">
        <w:rPr>
          <w:rFonts w:ascii="Times New Roman" w:hAnsi="Times New Roman"/>
          <w:sz w:val="24"/>
          <w:szCs w:val="24"/>
          <w:u w:val="single"/>
        </w:rPr>
        <w:t>г. Ростов-на-Дону</w:t>
      </w:r>
      <w:r w:rsidRPr="009A4C83"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 w:rsidR="00BA35F4" w:rsidRPr="009A4C83">
        <w:rPr>
          <w:rFonts w:ascii="Times New Roman" w:hAnsi="Times New Roman"/>
          <w:sz w:val="24"/>
          <w:szCs w:val="24"/>
        </w:rPr>
        <w:t xml:space="preserve"> </w:t>
      </w:r>
      <w:r w:rsidR="00D93FED" w:rsidRPr="009A4C83">
        <w:rPr>
          <w:rFonts w:ascii="Times New Roman" w:hAnsi="Times New Roman"/>
          <w:sz w:val="24"/>
          <w:szCs w:val="24"/>
        </w:rPr>
        <w:t xml:space="preserve">                  </w:t>
      </w:r>
      <w:r w:rsidR="00BA35F4" w:rsidRPr="009A4C83">
        <w:rPr>
          <w:rFonts w:ascii="Times New Roman" w:hAnsi="Times New Roman"/>
          <w:sz w:val="24"/>
          <w:szCs w:val="24"/>
          <w:u w:val="single"/>
        </w:rPr>
        <w:t>«</w:t>
      </w:r>
      <w:r w:rsidR="00867524">
        <w:rPr>
          <w:rFonts w:ascii="Times New Roman" w:hAnsi="Times New Roman"/>
          <w:sz w:val="24"/>
          <w:szCs w:val="24"/>
          <w:u w:val="single"/>
        </w:rPr>
        <w:t>05</w:t>
      </w:r>
      <w:r w:rsidR="00BA35F4" w:rsidRPr="009A4C83">
        <w:rPr>
          <w:rFonts w:ascii="Times New Roman" w:hAnsi="Times New Roman"/>
          <w:sz w:val="24"/>
          <w:szCs w:val="24"/>
          <w:u w:val="single"/>
        </w:rPr>
        <w:t>» </w:t>
      </w:r>
      <w:r w:rsidR="00867524">
        <w:rPr>
          <w:rFonts w:ascii="Times New Roman" w:hAnsi="Times New Roman"/>
          <w:sz w:val="24"/>
          <w:szCs w:val="24"/>
          <w:u w:val="single"/>
        </w:rPr>
        <w:t>апреля</w:t>
      </w:r>
      <w:r w:rsidR="00BA35F4" w:rsidRPr="009A4C83">
        <w:rPr>
          <w:rFonts w:ascii="Times New Roman" w:hAnsi="Times New Roman"/>
          <w:sz w:val="24"/>
          <w:szCs w:val="24"/>
          <w:u w:val="single"/>
        </w:rPr>
        <w:t> 20</w:t>
      </w:r>
      <w:r w:rsidR="00707F1F" w:rsidRPr="009A4C83">
        <w:rPr>
          <w:rFonts w:ascii="Times New Roman" w:hAnsi="Times New Roman"/>
          <w:sz w:val="24"/>
          <w:szCs w:val="24"/>
          <w:u w:val="single"/>
        </w:rPr>
        <w:t>1</w:t>
      </w:r>
      <w:r w:rsidR="00A71979" w:rsidRPr="009A4C83">
        <w:rPr>
          <w:rFonts w:ascii="Times New Roman" w:hAnsi="Times New Roman"/>
          <w:sz w:val="24"/>
          <w:szCs w:val="24"/>
          <w:u w:val="single"/>
        </w:rPr>
        <w:t>6</w:t>
      </w:r>
      <w:r w:rsidR="00BA35F4" w:rsidRPr="009A4C83">
        <w:rPr>
          <w:rFonts w:ascii="Times New Roman" w:hAnsi="Times New Roman"/>
          <w:sz w:val="24"/>
          <w:szCs w:val="24"/>
          <w:u w:val="single"/>
        </w:rPr>
        <w:t> года</w:t>
      </w:r>
      <w:r w:rsidR="00BA35F4" w:rsidRPr="009A4C83">
        <w:rPr>
          <w:rFonts w:ascii="Times New Roman" w:hAnsi="Times New Roman"/>
          <w:sz w:val="24"/>
          <w:szCs w:val="24"/>
          <w:u w:val="single"/>
        </w:rPr>
        <w:br/>
      </w:r>
      <w:r w:rsidR="00BA35F4" w:rsidRPr="009A4C83">
        <w:rPr>
          <w:rFonts w:ascii="Times New Roman" w:hAnsi="Times New Roman"/>
          <w:i/>
          <w:iCs/>
          <w:sz w:val="24"/>
          <w:szCs w:val="24"/>
          <w:vertAlign w:val="superscript"/>
        </w:rPr>
        <w:t>(Место проведения аукциона)</w:t>
      </w:r>
    </w:p>
    <w:p w:rsidR="009A4C83" w:rsidRPr="009A4C83" w:rsidRDefault="009A4C83" w:rsidP="009A4C83">
      <w:pPr>
        <w:pStyle w:val="a7"/>
        <w:spacing w:before="0" w:after="0" w:line="240" w:lineRule="auto"/>
        <w:ind w:left="0" w:firstLine="0"/>
        <w:jc w:val="left"/>
        <w:rPr>
          <w:rFonts w:ascii="Times New Roman" w:hAnsi="Times New Roman"/>
          <w:i/>
          <w:iCs/>
          <w:sz w:val="24"/>
          <w:szCs w:val="24"/>
          <w:vertAlign w:val="superscript"/>
        </w:rPr>
      </w:pPr>
    </w:p>
    <w:p w:rsidR="00BA35F4" w:rsidRDefault="00BA35F4" w:rsidP="009A4C83">
      <w:pPr>
        <w:pStyle w:val="a7"/>
        <w:spacing w:before="0" w:after="0" w:line="240" w:lineRule="auto"/>
        <w:ind w:left="0" w:firstLine="720"/>
        <w:jc w:val="left"/>
        <w:rPr>
          <w:rFonts w:ascii="Times New Roman" w:hAnsi="Times New Roman"/>
          <w:sz w:val="24"/>
          <w:szCs w:val="24"/>
        </w:rPr>
      </w:pPr>
      <w:r w:rsidRPr="009A4C83">
        <w:rPr>
          <w:rFonts w:ascii="Times New Roman" w:hAnsi="Times New Roman"/>
          <w:sz w:val="24"/>
          <w:szCs w:val="24"/>
        </w:rPr>
        <w:t xml:space="preserve">Время начала аукциона: </w:t>
      </w:r>
      <w:r w:rsidR="003E3107" w:rsidRPr="009A4C83">
        <w:rPr>
          <w:rFonts w:ascii="Times New Roman" w:hAnsi="Times New Roman"/>
          <w:sz w:val="24"/>
          <w:szCs w:val="24"/>
        </w:rPr>
        <w:t>1</w:t>
      </w:r>
      <w:r w:rsidR="00707F1F" w:rsidRPr="009A4C83">
        <w:rPr>
          <w:rFonts w:ascii="Times New Roman" w:hAnsi="Times New Roman"/>
          <w:sz w:val="24"/>
          <w:szCs w:val="24"/>
        </w:rPr>
        <w:t>0</w:t>
      </w:r>
      <w:r w:rsidR="003E3107" w:rsidRPr="009A4C83">
        <w:rPr>
          <w:rFonts w:ascii="Times New Roman" w:hAnsi="Times New Roman"/>
          <w:sz w:val="24"/>
          <w:szCs w:val="24"/>
        </w:rPr>
        <w:t xml:space="preserve"> </w:t>
      </w:r>
      <w:r w:rsidRPr="009A4C83">
        <w:rPr>
          <w:rFonts w:ascii="Times New Roman" w:hAnsi="Times New Roman"/>
          <w:sz w:val="24"/>
          <w:szCs w:val="24"/>
        </w:rPr>
        <w:t xml:space="preserve">часов </w:t>
      </w:r>
      <w:r w:rsidR="003E3107" w:rsidRPr="009A4C83">
        <w:rPr>
          <w:rFonts w:ascii="Times New Roman" w:hAnsi="Times New Roman"/>
          <w:sz w:val="24"/>
          <w:szCs w:val="24"/>
        </w:rPr>
        <w:t>00</w:t>
      </w:r>
      <w:r w:rsidRPr="009A4C83">
        <w:rPr>
          <w:rFonts w:ascii="Times New Roman" w:hAnsi="Times New Roman"/>
          <w:sz w:val="24"/>
          <w:szCs w:val="24"/>
        </w:rPr>
        <w:t xml:space="preserve"> минут</w:t>
      </w:r>
    </w:p>
    <w:p w:rsidR="009A4C83" w:rsidRPr="009A4C83" w:rsidRDefault="009A4C83" w:rsidP="009A4C83">
      <w:pPr>
        <w:pStyle w:val="a7"/>
        <w:spacing w:before="0" w:after="0" w:line="240" w:lineRule="auto"/>
        <w:ind w:left="0" w:firstLine="720"/>
        <w:jc w:val="left"/>
        <w:rPr>
          <w:rFonts w:ascii="Times New Roman" w:hAnsi="Times New Roman"/>
          <w:sz w:val="24"/>
          <w:szCs w:val="24"/>
        </w:rPr>
      </w:pPr>
    </w:p>
    <w:p w:rsidR="00BA35F4" w:rsidRPr="009A4C83" w:rsidRDefault="00BA35F4" w:rsidP="009A4C83">
      <w:pPr>
        <w:pStyle w:val="a7"/>
        <w:spacing w:before="0" w:after="0" w:line="240" w:lineRule="auto"/>
        <w:ind w:left="0" w:firstLine="720"/>
        <w:jc w:val="left"/>
        <w:rPr>
          <w:rFonts w:ascii="Times New Roman" w:hAnsi="Times New Roman"/>
          <w:sz w:val="24"/>
          <w:szCs w:val="24"/>
        </w:rPr>
      </w:pPr>
      <w:r w:rsidRPr="009A4C83">
        <w:rPr>
          <w:rFonts w:ascii="Times New Roman" w:hAnsi="Times New Roman"/>
          <w:sz w:val="24"/>
          <w:szCs w:val="24"/>
        </w:rPr>
        <w:t xml:space="preserve">Время окончания аукциона: </w:t>
      </w:r>
      <w:r w:rsidR="003E3107" w:rsidRPr="009A4C83">
        <w:rPr>
          <w:rFonts w:ascii="Times New Roman" w:hAnsi="Times New Roman"/>
          <w:sz w:val="24"/>
          <w:szCs w:val="24"/>
        </w:rPr>
        <w:t>1</w:t>
      </w:r>
      <w:r w:rsidR="00707F1F" w:rsidRPr="009A4C83">
        <w:rPr>
          <w:rFonts w:ascii="Times New Roman" w:hAnsi="Times New Roman"/>
          <w:sz w:val="24"/>
          <w:szCs w:val="24"/>
        </w:rPr>
        <w:t>0</w:t>
      </w:r>
      <w:r w:rsidR="003E3107" w:rsidRPr="009A4C83">
        <w:rPr>
          <w:rFonts w:ascii="Times New Roman" w:hAnsi="Times New Roman"/>
          <w:sz w:val="24"/>
          <w:szCs w:val="24"/>
        </w:rPr>
        <w:t xml:space="preserve"> </w:t>
      </w:r>
      <w:r w:rsidRPr="009A4C83">
        <w:rPr>
          <w:rFonts w:ascii="Times New Roman" w:hAnsi="Times New Roman"/>
          <w:sz w:val="24"/>
          <w:szCs w:val="24"/>
        </w:rPr>
        <w:t xml:space="preserve">часов </w:t>
      </w:r>
      <w:r w:rsidR="00A71979" w:rsidRPr="009A4C83">
        <w:rPr>
          <w:rFonts w:ascii="Times New Roman" w:hAnsi="Times New Roman"/>
          <w:sz w:val="24"/>
          <w:szCs w:val="24"/>
        </w:rPr>
        <w:t>15</w:t>
      </w:r>
      <w:r w:rsidRPr="009A4C83">
        <w:rPr>
          <w:rFonts w:ascii="Times New Roman" w:hAnsi="Times New Roman"/>
          <w:sz w:val="24"/>
          <w:szCs w:val="24"/>
        </w:rPr>
        <w:t xml:space="preserve"> минут</w:t>
      </w:r>
    </w:p>
    <w:p w:rsidR="00707F1F" w:rsidRPr="009A4C83" w:rsidRDefault="00BA35F4" w:rsidP="009A4C83">
      <w:pPr>
        <w:numPr>
          <w:ilvl w:val="0"/>
          <w:numId w:val="2"/>
        </w:numPr>
        <w:suppressAutoHyphens/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9A4C83">
        <w:rPr>
          <w:rFonts w:ascii="Times New Roman" w:hAnsi="Times New Roman"/>
          <w:bCs/>
          <w:sz w:val="24"/>
          <w:szCs w:val="24"/>
        </w:rPr>
        <w:t>Наименование предмета аукциона:</w:t>
      </w:r>
      <w:r w:rsidRPr="009A4C83">
        <w:rPr>
          <w:rFonts w:ascii="Times New Roman" w:hAnsi="Times New Roman"/>
          <w:sz w:val="24"/>
          <w:szCs w:val="24"/>
        </w:rPr>
        <w:t xml:space="preserve"> </w:t>
      </w:r>
      <w:r w:rsidR="003E3107" w:rsidRPr="009A4C83">
        <w:rPr>
          <w:rFonts w:ascii="Times New Roman" w:hAnsi="Times New Roman"/>
          <w:sz w:val="24"/>
          <w:szCs w:val="24"/>
        </w:rPr>
        <w:t xml:space="preserve"> </w:t>
      </w:r>
      <w:r w:rsidR="00707F1F" w:rsidRPr="009A4C83">
        <w:rPr>
          <w:rFonts w:ascii="Times New Roman" w:hAnsi="Times New Roman"/>
          <w:sz w:val="24"/>
          <w:szCs w:val="24"/>
        </w:rPr>
        <w:t xml:space="preserve">право на заключение договора водопользования на использование части </w:t>
      </w:r>
      <w:r w:rsidR="00707F1F" w:rsidRPr="009A4C83">
        <w:rPr>
          <w:rFonts w:ascii="Times New Roman" w:hAnsi="Times New Roman"/>
          <w:color w:val="000000"/>
          <w:spacing w:val="6"/>
          <w:sz w:val="24"/>
          <w:szCs w:val="24"/>
        </w:rPr>
        <w:t>акватории р. Дон в границах Морского порта Ростова-на-Дону,</w:t>
      </w:r>
      <w:r w:rsidR="00707F1F" w:rsidRPr="009A4C83">
        <w:rPr>
          <w:rFonts w:ascii="Times New Roman" w:hAnsi="Times New Roman"/>
          <w:sz w:val="24"/>
          <w:szCs w:val="24"/>
          <w:lang w:eastAsia="ru-RU"/>
        </w:rPr>
        <w:t xml:space="preserve">  площадью 0,015 км</w:t>
      </w:r>
      <w:proofErr w:type="gramStart"/>
      <w:r w:rsidR="00707F1F" w:rsidRPr="009A4C83">
        <w:rPr>
          <w:rFonts w:ascii="Times New Roman" w:hAnsi="Times New Roman"/>
          <w:sz w:val="24"/>
          <w:szCs w:val="24"/>
          <w:vertAlign w:val="superscript"/>
          <w:lang w:eastAsia="ru-RU"/>
        </w:rPr>
        <w:t>2</w:t>
      </w:r>
      <w:proofErr w:type="gramEnd"/>
      <w:r w:rsidR="00707F1F" w:rsidRPr="009A4C83">
        <w:rPr>
          <w:rFonts w:ascii="Times New Roman" w:hAnsi="Times New Roman"/>
          <w:sz w:val="24"/>
          <w:szCs w:val="24"/>
          <w:lang w:eastAsia="ru-RU"/>
        </w:rPr>
        <w:t xml:space="preserve"> для размещения плавательных средств, ограниченной следующими координатами</w:t>
      </w:r>
      <w:r w:rsidR="00707F1F" w:rsidRPr="009A4C83">
        <w:rPr>
          <w:rFonts w:ascii="Times New Roman" w:hAnsi="Times New Roman"/>
          <w:sz w:val="24"/>
          <w:szCs w:val="24"/>
        </w:rPr>
        <w:t>:</w:t>
      </w:r>
    </w:p>
    <w:p w:rsidR="009A4C83" w:rsidRDefault="009A4C83" w:rsidP="009A4C83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</w:p>
    <w:p w:rsidR="00707F1F" w:rsidRDefault="00707F1F" w:rsidP="009A4C83">
      <w:pPr>
        <w:pStyle w:val="ab"/>
        <w:jc w:val="center"/>
        <w:rPr>
          <w:rFonts w:ascii="Times New Roman" w:hAnsi="Times New Roman"/>
          <w:b/>
          <w:sz w:val="24"/>
          <w:szCs w:val="24"/>
          <w:vertAlign w:val="superscript"/>
        </w:rPr>
      </w:pPr>
      <w:r w:rsidRPr="009A4C83">
        <w:rPr>
          <w:rFonts w:ascii="Times New Roman" w:hAnsi="Times New Roman"/>
          <w:b/>
          <w:sz w:val="24"/>
          <w:szCs w:val="24"/>
        </w:rPr>
        <w:t>Акватория № 1, площадь 0,0125км</w:t>
      </w:r>
      <w:proofErr w:type="gramStart"/>
      <w:r w:rsidRPr="009A4C83">
        <w:rPr>
          <w:rFonts w:ascii="Times New Roman" w:hAnsi="Times New Roman"/>
          <w:b/>
          <w:sz w:val="24"/>
          <w:szCs w:val="24"/>
          <w:vertAlign w:val="superscript"/>
        </w:rPr>
        <w:t>2</w:t>
      </w:r>
      <w:proofErr w:type="gramEnd"/>
    </w:p>
    <w:p w:rsidR="009A4C83" w:rsidRPr="009A4C83" w:rsidRDefault="009A4C83" w:rsidP="009A4C83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1"/>
        <w:gridCol w:w="3402"/>
        <w:gridCol w:w="2835"/>
      </w:tblGrid>
      <w:tr w:rsidR="00707F1F" w:rsidRPr="009A4C83" w:rsidTr="0066096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F1F" w:rsidRPr="009A4C83" w:rsidRDefault="00707F1F" w:rsidP="009A4C8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C83">
              <w:rPr>
                <w:rFonts w:ascii="Times New Roman" w:hAnsi="Times New Roman"/>
                <w:sz w:val="24"/>
                <w:szCs w:val="24"/>
              </w:rPr>
              <w:t>Точки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F1F" w:rsidRPr="009A4C83" w:rsidRDefault="00707F1F" w:rsidP="009A4C8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C83">
              <w:rPr>
                <w:rFonts w:ascii="Times New Roman" w:hAnsi="Times New Roman"/>
                <w:sz w:val="24"/>
                <w:szCs w:val="24"/>
              </w:rPr>
              <w:t>Широта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F1F" w:rsidRPr="009A4C83" w:rsidRDefault="00707F1F" w:rsidP="009A4C8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C83">
              <w:rPr>
                <w:rFonts w:ascii="Times New Roman" w:hAnsi="Times New Roman"/>
                <w:sz w:val="24"/>
                <w:szCs w:val="24"/>
              </w:rPr>
              <w:t>Долгота</w:t>
            </w:r>
          </w:p>
        </w:tc>
      </w:tr>
      <w:tr w:rsidR="00707F1F" w:rsidRPr="009A4C83" w:rsidTr="0066096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F1F" w:rsidRPr="009A4C83" w:rsidRDefault="00707F1F" w:rsidP="009A4C8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C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F1F" w:rsidRPr="009A4C83" w:rsidRDefault="00707F1F" w:rsidP="009A4C8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C83">
              <w:rPr>
                <w:rFonts w:ascii="Times New Roman" w:hAnsi="Times New Roman"/>
                <w:sz w:val="24"/>
                <w:szCs w:val="24"/>
              </w:rPr>
              <w:t>47°14'12.63"СШ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F1F" w:rsidRPr="009A4C83" w:rsidRDefault="00707F1F" w:rsidP="009A4C8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C83">
              <w:rPr>
                <w:rFonts w:ascii="Times New Roman" w:hAnsi="Times New Roman"/>
                <w:sz w:val="24"/>
                <w:szCs w:val="24"/>
              </w:rPr>
              <w:t>39°51'01.40"ВД</w:t>
            </w:r>
          </w:p>
        </w:tc>
      </w:tr>
      <w:tr w:rsidR="00707F1F" w:rsidRPr="009A4C83" w:rsidTr="0066096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F1F" w:rsidRPr="009A4C83" w:rsidRDefault="00707F1F" w:rsidP="009A4C8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C8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F1F" w:rsidRPr="009A4C83" w:rsidRDefault="00707F1F" w:rsidP="009A4C8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C83">
              <w:rPr>
                <w:rFonts w:ascii="Times New Roman" w:hAnsi="Times New Roman"/>
                <w:sz w:val="24"/>
                <w:szCs w:val="24"/>
              </w:rPr>
              <w:t>47°14'17.66"СШ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F1F" w:rsidRPr="009A4C83" w:rsidRDefault="00707F1F" w:rsidP="009A4C8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C83">
              <w:rPr>
                <w:rFonts w:ascii="Times New Roman" w:hAnsi="Times New Roman"/>
                <w:sz w:val="24"/>
                <w:szCs w:val="24"/>
              </w:rPr>
              <w:t>39°51'08.82"ВД</w:t>
            </w:r>
          </w:p>
        </w:tc>
      </w:tr>
      <w:tr w:rsidR="00707F1F" w:rsidRPr="009A4C83" w:rsidTr="0066096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F1F" w:rsidRPr="009A4C83" w:rsidRDefault="00707F1F" w:rsidP="009A4C8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C8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F1F" w:rsidRPr="009A4C83" w:rsidRDefault="00707F1F" w:rsidP="009A4C8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C83">
              <w:rPr>
                <w:rFonts w:ascii="Times New Roman" w:hAnsi="Times New Roman"/>
                <w:sz w:val="24"/>
                <w:szCs w:val="24"/>
              </w:rPr>
              <w:t>47°14'23.31"СШ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F1F" w:rsidRPr="009A4C83" w:rsidRDefault="00707F1F" w:rsidP="009A4C8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C83">
              <w:rPr>
                <w:rFonts w:ascii="Times New Roman" w:hAnsi="Times New Roman"/>
                <w:sz w:val="24"/>
                <w:szCs w:val="24"/>
              </w:rPr>
              <w:t>39°51'00.76"ВД</w:t>
            </w:r>
          </w:p>
        </w:tc>
      </w:tr>
      <w:tr w:rsidR="00707F1F" w:rsidRPr="009A4C83" w:rsidTr="0066096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F1F" w:rsidRPr="009A4C83" w:rsidRDefault="00707F1F" w:rsidP="009A4C8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C8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F1F" w:rsidRPr="009A4C83" w:rsidRDefault="00707F1F" w:rsidP="009A4C8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C83">
              <w:rPr>
                <w:rFonts w:ascii="Times New Roman" w:hAnsi="Times New Roman"/>
                <w:sz w:val="24"/>
                <w:szCs w:val="24"/>
              </w:rPr>
              <w:t>47°14'23.77"СШ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F1F" w:rsidRPr="009A4C83" w:rsidRDefault="00707F1F" w:rsidP="009A4C8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C83">
              <w:rPr>
                <w:rFonts w:ascii="Times New Roman" w:hAnsi="Times New Roman"/>
                <w:sz w:val="24"/>
                <w:szCs w:val="24"/>
              </w:rPr>
              <w:t>39°51'01.46"ВД</w:t>
            </w:r>
          </w:p>
        </w:tc>
      </w:tr>
      <w:tr w:rsidR="00707F1F" w:rsidRPr="009A4C83" w:rsidTr="0066096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F1F" w:rsidRPr="009A4C83" w:rsidRDefault="00707F1F" w:rsidP="009A4C8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C8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F1F" w:rsidRPr="009A4C83" w:rsidRDefault="00707F1F" w:rsidP="009A4C8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C83">
              <w:rPr>
                <w:rFonts w:ascii="Times New Roman" w:hAnsi="Times New Roman"/>
                <w:sz w:val="24"/>
                <w:szCs w:val="24"/>
              </w:rPr>
              <w:t>47°14'17.37"СШ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F1F" w:rsidRPr="009A4C83" w:rsidRDefault="00707F1F" w:rsidP="009A4C8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C83">
              <w:rPr>
                <w:rFonts w:ascii="Times New Roman" w:hAnsi="Times New Roman"/>
                <w:sz w:val="24"/>
                <w:szCs w:val="24"/>
              </w:rPr>
              <w:t>39°51'10.59"ВД</w:t>
            </w:r>
          </w:p>
        </w:tc>
      </w:tr>
      <w:tr w:rsidR="00707F1F" w:rsidRPr="009A4C83" w:rsidTr="0066096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F1F" w:rsidRPr="009A4C83" w:rsidRDefault="00707F1F" w:rsidP="009A4C8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C8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F1F" w:rsidRPr="009A4C83" w:rsidRDefault="00707F1F" w:rsidP="009A4C8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C83">
              <w:rPr>
                <w:rFonts w:ascii="Times New Roman" w:hAnsi="Times New Roman"/>
                <w:sz w:val="24"/>
                <w:szCs w:val="24"/>
              </w:rPr>
              <w:t>47°14'16.90"СШ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F1F" w:rsidRPr="009A4C83" w:rsidRDefault="00707F1F" w:rsidP="009A4C8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C83">
              <w:rPr>
                <w:rFonts w:ascii="Times New Roman" w:hAnsi="Times New Roman"/>
                <w:sz w:val="24"/>
                <w:szCs w:val="24"/>
              </w:rPr>
              <w:t>39°51'09.90"ВД</w:t>
            </w:r>
          </w:p>
        </w:tc>
      </w:tr>
      <w:tr w:rsidR="00707F1F" w:rsidRPr="009A4C83" w:rsidTr="0066096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F1F" w:rsidRPr="009A4C83" w:rsidRDefault="00707F1F" w:rsidP="009A4C8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C8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F1F" w:rsidRPr="009A4C83" w:rsidRDefault="00707F1F" w:rsidP="009A4C8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C83">
              <w:rPr>
                <w:rFonts w:ascii="Times New Roman" w:hAnsi="Times New Roman"/>
                <w:sz w:val="24"/>
                <w:szCs w:val="24"/>
              </w:rPr>
              <w:t>47°14'11.87"СШ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F1F" w:rsidRPr="009A4C83" w:rsidRDefault="00707F1F" w:rsidP="009A4C8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C83">
              <w:rPr>
                <w:rFonts w:ascii="Times New Roman" w:hAnsi="Times New Roman"/>
                <w:sz w:val="24"/>
                <w:szCs w:val="24"/>
              </w:rPr>
              <w:t>39°51'02.50"ВД</w:t>
            </w:r>
          </w:p>
        </w:tc>
      </w:tr>
    </w:tbl>
    <w:p w:rsidR="009A4C83" w:rsidRDefault="009A4C83" w:rsidP="009A4C83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</w:p>
    <w:p w:rsidR="00707F1F" w:rsidRDefault="00707F1F" w:rsidP="009A4C83">
      <w:pPr>
        <w:pStyle w:val="ab"/>
        <w:jc w:val="center"/>
        <w:rPr>
          <w:rFonts w:ascii="Times New Roman" w:hAnsi="Times New Roman"/>
          <w:b/>
          <w:sz w:val="24"/>
          <w:szCs w:val="24"/>
          <w:vertAlign w:val="superscript"/>
        </w:rPr>
      </w:pPr>
      <w:r w:rsidRPr="009A4C83">
        <w:rPr>
          <w:rFonts w:ascii="Times New Roman" w:hAnsi="Times New Roman"/>
          <w:b/>
          <w:sz w:val="24"/>
          <w:szCs w:val="24"/>
        </w:rPr>
        <w:t>Акватория № 2, площадь 0,0025 км</w:t>
      </w:r>
      <w:proofErr w:type="gramStart"/>
      <w:r w:rsidRPr="009A4C83">
        <w:rPr>
          <w:rFonts w:ascii="Times New Roman" w:hAnsi="Times New Roman"/>
          <w:b/>
          <w:sz w:val="24"/>
          <w:szCs w:val="24"/>
          <w:vertAlign w:val="superscript"/>
        </w:rPr>
        <w:t>2</w:t>
      </w:r>
      <w:proofErr w:type="gramEnd"/>
    </w:p>
    <w:p w:rsidR="009A4C83" w:rsidRPr="009A4C83" w:rsidRDefault="009A4C83" w:rsidP="009A4C83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1"/>
        <w:gridCol w:w="3402"/>
        <w:gridCol w:w="2835"/>
      </w:tblGrid>
      <w:tr w:rsidR="00707F1F" w:rsidRPr="009A4C83" w:rsidTr="0066096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F1F" w:rsidRPr="009A4C83" w:rsidRDefault="00707F1F" w:rsidP="009A4C8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C83">
              <w:rPr>
                <w:rFonts w:ascii="Times New Roman" w:hAnsi="Times New Roman"/>
                <w:sz w:val="24"/>
                <w:szCs w:val="24"/>
              </w:rPr>
              <w:t>Точки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F1F" w:rsidRPr="009A4C83" w:rsidRDefault="00707F1F" w:rsidP="009A4C8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C83">
              <w:rPr>
                <w:rFonts w:ascii="Times New Roman" w:hAnsi="Times New Roman"/>
                <w:sz w:val="24"/>
                <w:szCs w:val="24"/>
              </w:rPr>
              <w:t>Широта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F1F" w:rsidRPr="009A4C83" w:rsidRDefault="00707F1F" w:rsidP="009A4C8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C83">
              <w:rPr>
                <w:rFonts w:ascii="Times New Roman" w:hAnsi="Times New Roman"/>
                <w:sz w:val="24"/>
                <w:szCs w:val="24"/>
              </w:rPr>
              <w:t>Долгота</w:t>
            </w:r>
          </w:p>
        </w:tc>
      </w:tr>
      <w:tr w:rsidR="00707F1F" w:rsidRPr="009A4C83" w:rsidTr="0066096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F1F" w:rsidRPr="009A4C83" w:rsidRDefault="00707F1F" w:rsidP="009A4C8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C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F1F" w:rsidRPr="009A4C83" w:rsidRDefault="00707F1F" w:rsidP="009A4C8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C83">
              <w:rPr>
                <w:rFonts w:ascii="Times New Roman" w:hAnsi="Times New Roman"/>
                <w:sz w:val="24"/>
                <w:szCs w:val="24"/>
              </w:rPr>
              <w:t>47°14'25.26"СШ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F1F" w:rsidRPr="009A4C83" w:rsidRDefault="00707F1F" w:rsidP="009A4C8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C83">
              <w:rPr>
                <w:rFonts w:ascii="Times New Roman" w:hAnsi="Times New Roman"/>
                <w:sz w:val="24"/>
                <w:szCs w:val="24"/>
              </w:rPr>
              <w:t>39°51'00.88"ВД</w:t>
            </w:r>
          </w:p>
        </w:tc>
      </w:tr>
      <w:tr w:rsidR="00707F1F" w:rsidRPr="009A4C83" w:rsidTr="0066096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F1F" w:rsidRPr="009A4C83" w:rsidRDefault="00707F1F" w:rsidP="009A4C8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C8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F1F" w:rsidRPr="009A4C83" w:rsidRDefault="00707F1F" w:rsidP="009A4C8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C83">
              <w:rPr>
                <w:rFonts w:ascii="Times New Roman" w:hAnsi="Times New Roman"/>
                <w:sz w:val="24"/>
                <w:szCs w:val="24"/>
              </w:rPr>
              <w:t>47°14'27.13"СШ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F1F" w:rsidRPr="009A4C83" w:rsidRDefault="00707F1F" w:rsidP="009A4C8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C83">
              <w:rPr>
                <w:rFonts w:ascii="Times New Roman" w:hAnsi="Times New Roman"/>
                <w:sz w:val="24"/>
                <w:szCs w:val="24"/>
              </w:rPr>
              <w:t>39°51'03.08"ВД</w:t>
            </w:r>
          </w:p>
        </w:tc>
      </w:tr>
      <w:tr w:rsidR="00707F1F" w:rsidRPr="009A4C83" w:rsidTr="0066096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F1F" w:rsidRPr="009A4C83" w:rsidRDefault="00707F1F" w:rsidP="009A4C8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C8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F1F" w:rsidRPr="009A4C83" w:rsidRDefault="00707F1F" w:rsidP="009A4C8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C83">
              <w:rPr>
                <w:rFonts w:ascii="Times New Roman" w:hAnsi="Times New Roman"/>
                <w:sz w:val="24"/>
                <w:szCs w:val="24"/>
              </w:rPr>
              <w:t>47°14'26.83"СШ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F1F" w:rsidRPr="009A4C83" w:rsidRDefault="00707F1F" w:rsidP="009A4C8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C83">
              <w:rPr>
                <w:rFonts w:ascii="Times New Roman" w:hAnsi="Times New Roman"/>
                <w:sz w:val="24"/>
                <w:szCs w:val="24"/>
              </w:rPr>
              <w:t>39°51'03.92"ВД</w:t>
            </w:r>
          </w:p>
        </w:tc>
      </w:tr>
      <w:tr w:rsidR="00707F1F" w:rsidRPr="009A4C83" w:rsidTr="0066096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F1F" w:rsidRPr="009A4C83" w:rsidRDefault="00707F1F" w:rsidP="009A4C8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C8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F1F" w:rsidRPr="009A4C83" w:rsidRDefault="00707F1F" w:rsidP="009A4C8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C83">
              <w:rPr>
                <w:rFonts w:ascii="Times New Roman" w:hAnsi="Times New Roman"/>
                <w:sz w:val="24"/>
                <w:szCs w:val="24"/>
              </w:rPr>
              <w:t>47°14'24.05"СШ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F1F" w:rsidRPr="009A4C83" w:rsidRDefault="00707F1F" w:rsidP="009A4C8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C83">
              <w:rPr>
                <w:rFonts w:ascii="Times New Roman" w:hAnsi="Times New Roman"/>
                <w:sz w:val="24"/>
                <w:szCs w:val="24"/>
              </w:rPr>
              <w:t>39°51'01.82"ВД</w:t>
            </w:r>
          </w:p>
        </w:tc>
      </w:tr>
      <w:tr w:rsidR="00707F1F" w:rsidRPr="009A4C83" w:rsidTr="0066096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F1F" w:rsidRPr="009A4C83" w:rsidRDefault="00707F1F" w:rsidP="009A4C8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C8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F1F" w:rsidRPr="009A4C83" w:rsidRDefault="00707F1F" w:rsidP="009A4C8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C83">
              <w:rPr>
                <w:rFonts w:ascii="Times New Roman" w:hAnsi="Times New Roman"/>
                <w:sz w:val="24"/>
                <w:szCs w:val="24"/>
              </w:rPr>
              <w:t>47°14'23.07"СШ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F1F" w:rsidRPr="009A4C83" w:rsidRDefault="00707F1F" w:rsidP="009A4C8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C83">
              <w:rPr>
                <w:rFonts w:ascii="Times New Roman" w:hAnsi="Times New Roman"/>
                <w:sz w:val="24"/>
                <w:szCs w:val="24"/>
              </w:rPr>
              <w:t>39°51'03.19"ВД</w:t>
            </w:r>
          </w:p>
        </w:tc>
      </w:tr>
      <w:tr w:rsidR="00707F1F" w:rsidRPr="009A4C83" w:rsidTr="0066096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F1F" w:rsidRPr="009A4C83" w:rsidRDefault="00707F1F" w:rsidP="009A4C8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C8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F1F" w:rsidRPr="009A4C83" w:rsidRDefault="00707F1F" w:rsidP="009A4C8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C83">
              <w:rPr>
                <w:rFonts w:ascii="Times New Roman" w:hAnsi="Times New Roman"/>
                <w:sz w:val="24"/>
                <w:szCs w:val="24"/>
              </w:rPr>
              <w:t>47°14'22.82"СШ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F1F" w:rsidRPr="009A4C83" w:rsidRDefault="00707F1F" w:rsidP="009A4C8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C83">
              <w:rPr>
                <w:rFonts w:ascii="Times New Roman" w:hAnsi="Times New Roman"/>
                <w:sz w:val="24"/>
                <w:szCs w:val="24"/>
              </w:rPr>
              <w:t>39°51'02.92"ВД</w:t>
            </w:r>
          </w:p>
        </w:tc>
      </w:tr>
    </w:tbl>
    <w:p w:rsidR="003E3107" w:rsidRPr="009A4C83" w:rsidRDefault="003E3107" w:rsidP="009A4C83">
      <w:pPr>
        <w:pStyle w:val="a7"/>
        <w:spacing w:before="0" w:after="0" w:line="240" w:lineRule="auto"/>
        <w:ind w:hanging="283"/>
        <w:outlineLvl w:val="0"/>
        <w:rPr>
          <w:rFonts w:ascii="Times New Roman" w:hAnsi="Times New Roman"/>
          <w:sz w:val="24"/>
          <w:szCs w:val="24"/>
        </w:rPr>
      </w:pPr>
    </w:p>
    <w:p w:rsidR="00707F1F" w:rsidRPr="009A4C83" w:rsidRDefault="00D75E54" w:rsidP="009A4C83">
      <w:pPr>
        <w:spacing w:before="0"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9A4C83">
        <w:rPr>
          <w:rFonts w:ascii="Times New Roman" w:hAnsi="Times New Roman"/>
          <w:sz w:val="24"/>
          <w:szCs w:val="24"/>
        </w:rPr>
        <w:t xml:space="preserve">       </w:t>
      </w:r>
      <w:r w:rsidR="00707F1F" w:rsidRPr="009A4C83">
        <w:rPr>
          <w:rFonts w:ascii="Times New Roman" w:hAnsi="Times New Roman"/>
          <w:sz w:val="24"/>
          <w:szCs w:val="24"/>
        </w:rPr>
        <w:t xml:space="preserve">Извещение о проведении открытого аукциона было размещено на официальном сайте Российской Федерации  </w:t>
      </w:r>
      <w:r w:rsidR="00707F1F" w:rsidRPr="009A4C83">
        <w:rPr>
          <w:rFonts w:ascii="Times New Roman" w:hAnsi="Times New Roman"/>
          <w:bCs/>
          <w:kern w:val="28"/>
          <w:sz w:val="24"/>
          <w:szCs w:val="24"/>
        </w:rPr>
        <w:t xml:space="preserve">в информационно-телекоммуникационной сети «Интернет»:  </w:t>
      </w:r>
      <w:hyperlink r:id="rId7" w:history="1">
        <w:r w:rsidR="00707F1F" w:rsidRPr="009A4C83">
          <w:rPr>
            <w:rStyle w:val="aa"/>
            <w:rFonts w:ascii="Times New Roman" w:hAnsi="Times New Roman"/>
            <w:bCs/>
            <w:kern w:val="28"/>
            <w:sz w:val="24"/>
            <w:szCs w:val="24"/>
            <w:lang w:val="en-US"/>
          </w:rPr>
          <w:t>www</w:t>
        </w:r>
        <w:r w:rsidR="00707F1F" w:rsidRPr="009A4C83">
          <w:rPr>
            <w:rStyle w:val="aa"/>
            <w:rFonts w:ascii="Times New Roman" w:hAnsi="Times New Roman"/>
            <w:bCs/>
            <w:kern w:val="28"/>
            <w:sz w:val="24"/>
            <w:szCs w:val="24"/>
          </w:rPr>
          <w:t>.</w:t>
        </w:r>
        <w:r w:rsidR="00707F1F" w:rsidRPr="009A4C83">
          <w:rPr>
            <w:rStyle w:val="aa"/>
            <w:rFonts w:ascii="Times New Roman" w:hAnsi="Times New Roman"/>
            <w:bCs/>
            <w:kern w:val="28"/>
            <w:sz w:val="24"/>
            <w:szCs w:val="24"/>
            <w:lang w:val="en-US"/>
          </w:rPr>
          <w:t>torgi</w:t>
        </w:r>
        <w:r w:rsidR="00707F1F" w:rsidRPr="009A4C83">
          <w:rPr>
            <w:rStyle w:val="aa"/>
            <w:rFonts w:ascii="Times New Roman" w:hAnsi="Times New Roman"/>
            <w:bCs/>
            <w:kern w:val="28"/>
            <w:sz w:val="24"/>
            <w:szCs w:val="24"/>
          </w:rPr>
          <w:t>.</w:t>
        </w:r>
        <w:r w:rsidR="00707F1F" w:rsidRPr="009A4C83">
          <w:rPr>
            <w:rStyle w:val="aa"/>
            <w:rFonts w:ascii="Times New Roman" w:hAnsi="Times New Roman"/>
            <w:bCs/>
            <w:kern w:val="28"/>
            <w:sz w:val="24"/>
            <w:szCs w:val="24"/>
            <w:lang w:val="en-US"/>
          </w:rPr>
          <w:t>gov</w:t>
        </w:r>
        <w:r w:rsidR="00707F1F" w:rsidRPr="009A4C83">
          <w:rPr>
            <w:rStyle w:val="aa"/>
            <w:rFonts w:ascii="Times New Roman" w:hAnsi="Times New Roman"/>
            <w:bCs/>
            <w:kern w:val="28"/>
            <w:sz w:val="24"/>
            <w:szCs w:val="24"/>
          </w:rPr>
          <w:t>.</w:t>
        </w:r>
        <w:r w:rsidR="00707F1F" w:rsidRPr="009A4C83">
          <w:rPr>
            <w:rStyle w:val="aa"/>
            <w:rFonts w:ascii="Times New Roman" w:hAnsi="Times New Roman"/>
            <w:bCs/>
            <w:kern w:val="28"/>
            <w:sz w:val="24"/>
            <w:szCs w:val="24"/>
            <w:lang w:val="en-US"/>
          </w:rPr>
          <w:t>ru</w:t>
        </w:r>
      </w:hyperlink>
      <w:r w:rsidR="00707F1F" w:rsidRPr="009A4C83">
        <w:rPr>
          <w:rFonts w:ascii="Times New Roman" w:hAnsi="Times New Roman"/>
          <w:bCs/>
          <w:kern w:val="28"/>
          <w:sz w:val="24"/>
          <w:szCs w:val="24"/>
        </w:rPr>
        <w:t xml:space="preserve">  под номером </w:t>
      </w:r>
      <w:r w:rsidR="00707F1F" w:rsidRPr="009A4C83">
        <w:rPr>
          <w:rFonts w:ascii="Times New Roman" w:hAnsi="Times New Roman"/>
          <w:color w:val="000000"/>
          <w:sz w:val="24"/>
          <w:szCs w:val="24"/>
        </w:rPr>
        <w:t>040915/2253499/01</w:t>
      </w:r>
      <w:r w:rsidR="00707F1F" w:rsidRPr="009A4C83">
        <w:rPr>
          <w:color w:val="000000"/>
          <w:sz w:val="24"/>
          <w:szCs w:val="24"/>
        </w:rPr>
        <w:t xml:space="preserve"> </w:t>
      </w:r>
      <w:r w:rsidR="00707F1F" w:rsidRPr="009A4C83">
        <w:rPr>
          <w:rFonts w:ascii="Times New Roman" w:hAnsi="Times New Roman"/>
          <w:color w:val="000000"/>
          <w:sz w:val="24"/>
          <w:szCs w:val="24"/>
        </w:rPr>
        <w:t>и</w:t>
      </w:r>
      <w:r w:rsidR="00707F1F" w:rsidRPr="009A4C83">
        <w:rPr>
          <w:color w:val="000000"/>
          <w:sz w:val="24"/>
          <w:szCs w:val="24"/>
        </w:rPr>
        <w:t xml:space="preserve"> </w:t>
      </w:r>
      <w:r w:rsidR="00707F1F" w:rsidRPr="009A4C83">
        <w:rPr>
          <w:rFonts w:ascii="Times New Roman" w:hAnsi="Times New Roman"/>
          <w:bCs/>
          <w:kern w:val="28"/>
          <w:sz w:val="24"/>
          <w:szCs w:val="24"/>
        </w:rPr>
        <w:t xml:space="preserve">Официальном  сайте  организатора аукциона:  Донского БВУ - </w:t>
      </w:r>
      <w:hyperlink r:id="rId8" w:history="1">
        <w:r w:rsidR="00707F1F" w:rsidRPr="009A4C83">
          <w:rPr>
            <w:rStyle w:val="aa"/>
            <w:rFonts w:ascii="Times New Roman" w:hAnsi="Times New Roman"/>
            <w:bCs/>
            <w:kern w:val="28"/>
            <w:sz w:val="24"/>
            <w:szCs w:val="24"/>
            <w:lang w:val="en-US"/>
          </w:rPr>
          <w:t>www</w:t>
        </w:r>
        <w:r w:rsidR="00707F1F" w:rsidRPr="009A4C83">
          <w:rPr>
            <w:rStyle w:val="aa"/>
            <w:rFonts w:ascii="Times New Roman" w:hAnsi="Times New Roman"/>
            <w:bCs/>
            <w:kern w:val="28"/>
            <w:sz w:val="24"/>
            <w:szCs w:val="24"/>
          </w:rPr>
          <w:t>.</w:t>
        </w:r>
        <w:r w:rsidR="00707F1F" w:rsidRPr="009A4C83">
          <w:rPr>
            <w:rStyle w:val="aa"/>
            <w:rFonts w:ascii="Times New Roman" w:hAnsi="Times New Roman"/>
            <w:bCs/>
            <w:kern w:val="28"/>
            <w:sz w:val="24"/>
            <w:szCs w:val="24"/>
            <w:lang w:val="en-US"/>
          </w:rPr>
          <w:t>donbvu</w:t>
        </w:r>
        <w:r w:rsidR="00707F1F" w:rsidRPr="009A4C83">
          <w:rPr>
            <w:rStyle w:val="aa"/>
            <w:rFonts w:ascii="Times New Roman" w:hAnsi="Times New Roman"/>
            <w:bCs/>
            <w:kern w:val="28"/>
            <w:sz w:val="24"/>
            <w:szCs w:val="24"/>
          </w:rPr>
          <w:t>.</w:t>
        </w:r>
        <w:r w:rsidR="00707F1F" w:rsidRPr="009A4C83">
          <w:rPr>
            <w:rStyle w:val="aa"/>
            <w:rFonts w:ascii="Times New Roman" w:hAnsi="Times New Roman"/>
            <w:bCs/>
            <w:kern w:val="28"/>
            <w:sz w:val="24"/>
            <w:szCs w:val="24"/>
            <w:lang w:val="en-US"/>
          </w:rPr>
          <w:t>ru</w:t>
        </w:r>
      </w:hyperlink>
      <w:r w:rsidR="00707F1F" w:rsidRPr="009A4C83">
        <w:rPr>
          <w:rFonts w:ascii="Times New Roman" w:hAnsi="Times New Roman"/>
          <w:bCs/>
          <w:kern w:val="28"/>
          <w:sz w:val="24"/>
          <w:szCs w:val="24"/>
        </w:rPr>
        <w:t xml:space="preserve">  04.09.2015</w:t>
      </w:r>
      <w:r w:rsidR="00707F1F" w:rsidRPr="009A4C83">
        <w:rPr>
          <w:rFonts w:ascii="Times New Roman" w:hAnsi="Times New Roman"/>
          <w:sz w:val="24"/>
          <w:szCs w:val="24"/>
        </w:rPr>
        <w:t xml:space="preserve"> г.</w:t>
      </w:r>
    </w:p>
    <w:p w:rsidR="00BD2400" w:rsidRPr="009A4C83" w:rsidRDefault="00BD2400" w:rsidP="009A4C83">
      <w:pPr>
        <w:spacing w:before="0" w:after="0" w:line="240" w:lineRule="auto"/>
        <w:jc w:val="left"/>
        <w:rPr>
          <w:rFonts w:ascii="Times New Roman" w:hAnsi="Times New Roman"/>
          <w:sz w:val="24"/>
          <w:szCs w:val="24"/>
        </w:rPr>
      </w:pPr>
    </w:p>
    <w:p w:rsidR="00BA35F4" w:rsidRPr="009A4C83" w:rsidRDefault="00BA35F4" w:rsidP="009A4C83">
      <w:pPr>
        <w:spacing w:before="0" w:after="0" w:line="240" w:lineRule="auto"/>
        <w:jc w:val="left"/>
        <w:rPr>
          <w:rFonts w:ascii="Times New Roman" w:hAnsi="Times New Roman"/>
          <w:bCs/>
          <w:sz w:val="24"/>
          <w:szCs w:val="24"/>
        </w:rPr>
      </w:pPr>
      <w:r w:rsidRPr="009A4C83">
        <w:rPr>
          <w:rFonts w:ascii="Times New Roman" w:hAnsi="Times New Roman"/>
          <w:bCs/>
          <w:sz w:val="24"/>
          <w:szCs w:val="24"/>
        </w:rPr>
        <w:t>2. На процедуре проведения аукциона присутствовали:</w:t>
      </w:r>
    </w:p>
    <w:p w:rsidR="00BA35F4" w:rsidRPr="009A4C83" w:rsidRDefault="00BA35F4" w:rsidP="009A4C83">
      <w:pPr>
        <w:spacing w:before="0"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9A4C83">
        <w:rPr>
          <w:rFonts w:ascii="Times New Roman" w:hAnsi="Times New Roman"/>
          <w:sz w:val="24"/>
          <w:szCs w:val="24"/>
        </w:rPr>
        <w:t>Предс</w:t>
      </w:r>
      <w:r w:rsidR="00D75E54" w:rsidRPr="009A4C83">
        <w:rPr>
          <w:rFonts w:ascii="Times New Roman" w:hAnsi="Times New Roman"/>
          <w:sz w:val="24"/>
          <w:szCs w:val="24"/>
        </w:rPr>
        <w:t>едатель аукционной комиссии</w:t>
      </w:r>
      <w:r w:rsidRPr="009A4C83">
        <w:rPr>
          <w:rFonts w:ascii="Times New Roman" w:hAnsi="Times New Roman"/>
          <w:sz w:val="24"/>
          <w:szCs w:val="24"/>
        </w:rPr>
        <w:t>:</w:t>
      </w:r>
    </w:p>
    <w:p w:rsidR="00BA35F4" w:rsidRPr="009A4C83" w:rsidRDefault="00707F1F" w:rsidP="009A4C83">
      <w:pPr>
        <w:pStyle w:val="a7"/>
        <w:tabs>
          <w:tab w:val="left" w:pos="851"/>
        </w:tabs>
        <w:spacing w:before="0" w:after="0" w:line="240" w:lineRule="auto"/>
        <w:ind w:left="0" w:firstLine="567"/>
        <w:rPr>
          <w:rFonts w:ascii="Times New Roman" w:hAnsi="Times New Roman"/>
          <w:sz w:val="24"/>
          <w:szCs w:val="24"/>
          <w:u w:val="single"/>
        </w:rPr>
      </w:pPr>
      <w:r w:rsidRPr="009A4C83">
        <w:rPr>
          <w:rFonts w:ascii="Times New Roman" w:hAnsi="Times New Roman"/>
          <w:sz w:val="24"/>
          <w:szCs w:val="24"/>
          <w:u w:val="single"/>
        </w:rPr>
        <w:t>Мищенко Наталья Викторовна</w:t>
      </w:r>
    </w:p>
    <w:p w:rsidR="00BA35F4" w:rsidRPr="009A4C83" w:rsidRDefault="00BA35F4" w:rsidP="009A4C83">
      <w:pPr>
        <w:pStyle w:val="a7"/>
        <w:tabs>
          <w:tab w:val="left" w:pos="851"/>
        </w:tabs>
        <w:spacing w:before="0" w:after="0" w:line="240" w:lineRule="auto"/>
        <w:ind w:left="0" w:firstLine="1531"/>
        <w:rPr>
          <w:rFonts w:ascii="Times New Roman" w:hAnsi="Times New Roman"/>
          <w:i/>
          <w:iCs/>
          <w:sz w:val="24"/>
          <w:szCs w:val="24"/>
          <w:vertAlign w:val="superscript"/>
        </w:rPr>
      </w:pPr>
      <w:r w:rsidRPr="009A4C83">
        <w:rPr>
          <w:rFonts w:ascii="Times New Roman" w:hAnsi="Times New Roman"/>
          <w:i/>
          <w:iCs/>
          <w:sz w:val="24"/>
          <w:szCs w:val="24"/>
          <w:vertAlign w:val="superscript"/>
        </w:rPr>
        <w:t xml:space="preserve">  (Фамилия, Имя, Отчество)</w:t>
      </w:r>
    </w:p>
    <w:p w:rsidR="00195F57" w:rsidRPr="009A4C83" w:rsidRDefault="00195F57" w:rsidP="009A4C83">
      <w:pPr>
        <w:pStyle w:val="a7"/>
        <w:tabs>
          <w:tab w:val="left" w:pos="851"/>
        </w:tabs>
        <w:spacing w:before="0" w:after="0" w:line="240" w:lineRule="auto"/>
        <w:ind w:left="0" w:firstLine="1531"/>
        <w:rPr>
          <w:rFonts w:ascii="Times New Roman" w:hAnsi="Times New Roman"/>
          <w:iCs/>
          <w:sz w:val="24"/>
          <w:szCs w:val="24"/>
        </w:rPr>
      </w:pPr>
      <w:r w:rsidRPr="009A4C83">
        <w:rPr>
          <w:rFonts w:ascii="Times New Roman" w:hAnsi="Times New Roman"/>
          <w:iCs/>
          <w:sz w:val="24"/>
          <w:szCs w:val="24"/>
        </w:rPr>
        <w:t>Зам. председателя аукционной комиссии:</w:t>
      </w:r>
    </w:p>
    <w:p w:rsidR="00195F57" w:rsidRPr="009A4C83" w:rsidRDefault="00707F1F" w:rsidP="009A4C83">
      <w:pPr>
        <w:pStyle w:val="a7"/>
        <w:tabs>
          <w:tab w:val="left" w:pos="851"/>
        </w:tabs>
        <w:spacing w:before="0" w:after="0" w:line="240" w:lineRule="auto"/>
        <w:ind w:left="0" w:firstLine="567"/>
        <w:rPr>
          <w:rFonts w:ascii="Times New Roman" w:hAnsi="Times New Roman"/>
          <w:sz w:val="24"/>
          <w:szCs w:val="24"/>
          <w:u w:val="single"/>
        </w:rPr>
      </w:pPr>
      <w:r w:rsidRPr="009A4C83">
        <w:rPr>
          <w:rFonts w:ascii="Times New Roman" w:hAnsi="Times New Roman"/>
          <w:sz w:val="24"/>
          <w:szCs w:val="24"/>
          <w:u w:val="single"/>
        </w:rPr>
        <w:t>Фадеева Ирина Петровна</w:t>
      </w:r>
    </w:p>
    <w:p w:rsidR="00195F57" w:rsidRPr="009A4C83" w:rsidRDefault="00195F57" w:rsidP="009A4C83">
      <w:pPr>
        <w:pStyle w:val="a7"/>
        <w:tabs>
          <w:tab w:val="left" w:pos="851"/>
        </w:tabs>
        <w:spacing w:before="0" w:after="0" w:line="240" w:lineRule="auto"/>
        <w:ind w:left="0" w:firstLine="567"/>
        <w:rPr>
          <w:rFonts w:ascii="Times New Roman" w:hAnsi="Times New Roman"/>
          <w:i/>
          <w:iCs/>
          <w:sz w:val="24"/>
          <w:szCs w:val="24"/>
          <w:vertAlign w:val="superscript"/>
        </w:rPr>
      </w:pPr>
      <w:r w:rsidRPr="009A4C83">
        <w:rPr>
          <w:rFonts w:ascii="Times New Roman" w:hAnsi="Times New Roman"/>
          <w:i/>
          <w:iCs/>
          <w:sz w:val="24"/>
          <w:szCs w:val="24"/>
          <w:vertAlign w:val="superscript"/>
        </w:rPr>
        <w:tab/>
        <w:t>(Фамилия, Имя, Отчество)</w:t>
      </w:r>
    </w:p>
    <w:p w:rsidR="00BA35F4" w:rsidRPr="009A4C83" w:rsidRDefault="00BA35F4" w:rsidP="009A4C83">
      <w:pPr>
        <w:spacing w:before="0"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9A4C83">
        <w:rPr>
          <w:rFonts w:ascii="Times New Roman" w:hAnsi="Times New Roman"/>
          <w:sz w:val="24"/>
          <w:szCs w:val="24"/>
        </w:rPr>
        <w:t>Члены аукционной комиссии:</w:t>
      </w:r>
    </w:p>
    <w:p w:rsidR="00BA35F4" w:rsidRPr="009A4C83" w:rsidRDefault="00D75E54" w:rsidP="009A4C83">
      <w:pPr>
        <w:pStyle w:val="a7"/>
        <w:tabs>
          <w:tab w:val="left" w:pos="851"/>
        </w:tabs>
        <w:spacing w:before="0" w:after="0" w:line="240" w:lineRule="auto"/>
        <w:ind w:left="0" w:firstLine="567"/>
        <w:rPr>
          <w:rFonts w:ascii="Times New Roman" w:hAnsi="Times New Roman"/>
          <w:sz w:val="24"/>
          <w:szCs w:val="24"/>
          <w:u w:val="single"/>
        </w:rPr>
      </w:pPr>
      <w:r w:rsidRPr="009A4C83">
        <w:rPr>
          <w:rFonts w:ascii="Times New Roman" w:hAnsi="Times New Roman"/>
          <w:sz w:val="24"/>
          <w:szCs w:val="24"/>
          <w:u w:val="single"/>
        </w:rPr>
        <w:t>Воронько Ирина Евгеньевна</w:t>
      </w:r>
    </w:p>
    <w:p w:rsidR="00BA35F4" w:rsidRPr="009A4C83" w:rsidRDefault="00BA35F4" w:rsidP="009A4C83">
      <w:pPr>
        <w:pStyle w:val="a7"/>
        <w:tabs>
          <w:tab w:val="left" w:pos="851"/>
        </w:tabs>
        <w:spacing w:before="0" w:after="0" w:line="240" w:lineRule="auto"/>
        <w:ind w:left="0" w:firstLine="567"/>
        <w:rPr>
          <w:rFonts w:ascii="Times New Roman" w:hAnsi="Times New Roman"/>
          <w:i/>
          <w:iCs/>
          <w:sz w:val="24"/>
          <w:szCs w:val="24"/>
          <w:vertAlign w:val="superscript"/>
        </w:rPr>
      </w:pPr>
      <w:r w:rsidRPr="009A4C83">
        <w:rPr>
          <w:rFonts w:ascii="Times New Roman" w:hAnsi="Times New Roman"/>
          <w:i/>
          <w:iCs/>
          <w:sz w:val="24"/>
          <w:szCs w:val="24"/>
          <w:vertAlign w:val="superscript"/>
        </w:rPr>
        <w:tab/>
      </w:r>
      <w:r w:rsidR="00D75E54" w:rsidRPr="009A4C83">
        <w:rPr>
          <w:rFonts w:ascii="Times New Roman" w:hAnsi="Times New Roman"/>
          <w:i/>
          <w:iCs/>
          <w:sz w:val="24"/>
          <w:szCs w:val="24"/>
          <w:vertAlign w:val="superscript"/>
        </w:rPr>
        <w:t>(</w:t>
      </w:r>
      <w:r w:rsidRPr="009A4C83">
        <w:rPr>
          <w:rFonts w:ascii="Times New Roman" w:hAnsi="Times New Roman"/>
          <w:i/>
          <w:iCs/>
          <w:sz w:val="24"/>
          <w:szCs w:val="24"/>
          <w:vertAlign w:val="superscript"/>
        </w:rPr>
        <w:t>Фамилия, Имя, Отчество)</w:t>
      </w:r>
    </w:p>
    <w:p w:rsidR="00667B8F" w:rsidRDefault="00667B8F" w:rsidP="009A4C83">
      <w:pPr>
        <w:pStyle w:val="a7"/>
        <w:tabs>
          <w:tab w:val="num" w:pos="360"/>
        </w:tabs>
        <w:spacing w:before="0" w:after="0" w:line="240" w:lineRule="auto"/>
        <w:ind w:hanging="283"/>
        <w:outlineLvl w:val="0"/>
        <w:rPr>
          <w:rFonts w:ascii="Times New Roman" w:hAnsi="Times New Roman"/>
          <w:sz w:val="24"/>
          <w:szCs w:val="24"/>
        </w:rPr>
      </w:pPr>
    </w:p>
    <w:p w:rsidR="00667B8F" w:rsidRDefault="00667B8F" w:rsidP="009A4C83">
      <w:pPr>
        <w:pStyle w:val="a7"/>
        <w:tabs>
          <w:tab w:val="num" w:pos="360"/>
        </w:tabs>
        <w:spacing w:before="0" w:after="0" w:line="240" w:lineRule="auto"/>
        <w:ind w:hanging="283"/>
        <w:outlineLvl w:val="0"/>
        <w:rPr>
          <w:rFonts w:ascii="Times New Roman" w:hAnsi="Times New Roman"/>
          <w:sz w:val="24"/>
          <w:szCs w:val="24"/>
        </w:rPr>
      </w:pPr>
    </w:p>
    <w:p w:rsidR="00667B8F" w:rsidRDefault="00667B8F" w:rsidP="009A4C83">
      <w:pPr>
        <w:pStyle w:val="a7"/>
        <w:tabs>
          <w:tab w:val="num" w:pos="360"/>
        </w:tabs>
        <w:spacing w:before="0" w:after="0" w:line="240" w:lineRule="auto"/>
        <w:ind w:hanging="283"/>
        <w:outlineLvl w:val="0"/>
        <w:rPr>
          <w:rFonts w:ascii="Times New Roman" w:hAnsi="Times New Roman"/>
          <w:sz w:val="24"/>
          <w:szCs w:val="24"/>
        </w:rPr>
      </w:pPr>
    </w:p>
    <w:p w:rsidR="00BA35F4" w:rsidRPr="009A4C83" w:rsidRDefault="00BD2400" w:rsidP="009A4C83">
      <w:pPr>
        <w:pStyle w:val="a7"/>
        <w:tabs>
          <w:tab w:val="num" w:pos="360"/>
        </w:tabs>
        <w:spacing w:before="0" w:after="0" w:line="240" w:lineRule="auto"/>
        <w:ind w:hanging="283"/>
        <w:outlineLvl w:val="0"/>
        <w:rPr>
          <w:rFonts w:ascii="Times New Roman" w:hAnsi="Times New Roman"/>
          <w:sz w:val="24"/>
          <w:szCs w:val="24"/>
        </w:rPr>
      </w:pPr>
      <w:r w:rsidRPr="009A4C83">
        <w:rPr>
          <w:rFonts w:ascii="Times New Roman" w:hAnsi="Times New Roman"/>
          <w:sz w:val="24"/>
          <w:szCs w:val="24"/>
        </w:rPr>
        <w:lastRenderedPageBreak/>
        <w:t xml:space="preserve">                  </w:t>
      </w:r>
      <w:r w:rsidR="00F32C1F" w:rsidRPr="009A4C83">
        <w:rPr>
          <w:rFonts w:ascii="Times New Roman" w:hAnsi="Times New Roman"/>
          <w:sz w:val="24"/>
          <w:szCs w:val="24"/>
        </w:rPr>
        <w:t>3.</w:t>
      </w:r>
      <w:r w:rsidR="004040F7" w:rsidRPr="009A4C83">
        <w:rPr>
          <w:rFonts w:ascii="Times New Roman" w:hAnsi="Times New Roman"/>
          <w:sz w:val="24"/>
          <w:szCs w:val="24"/>
        </w:rPr>
        <w:t xml:space="preserve"> </w:t>
      </w:r>
      <w:r w:rsidR="00BA35F4" w:rsidRPr="009A4C83">
        <w:rPr>
          <w:rFonts w:ascii="Times New Roman" w:hAnsi="Times New Roman"/>
          <w:sz w:val="24"/>
          <w:szCs w:val="24"/>
        </w:rPr>
        <w:t xml:space="preserve">В процессе проведения аукциона </w:t>
      </w:r>
      <w:r w:rsidR="00551F37" w:rsidRPr="009A4C83">
        <w:rPr>
          <w:rFonts w:ascii="Times New Roman" w:hAnsi="Times New Roman"/>
          <w:sz w:val="24"/>
          <w:szCs w:val="24"/>
        </w:rPr>
        <w:t xml:space="preserve">Донским БВУ </w:t>
      </w:r>
      <w:r w:rsidR="00BA35F4" w:rsidRPr="009A4C83">
        <w:rPr>
          <w:rFonts w:ascii="Times New Roman" w:hAnsi="Times New Roman"/>
          <w:sz w:val="24"/>
          <w:szCs w:val="24"/>
        </w:rPr>
        <w:t xml:space="preserve"> велась аудиозапись. </w:t>
      </w:r>
    </w:p>
    <w:p w:rsidR="00707F1F" w:rsidRPr="009A4C83" w:rsidRDefault="004040F7" w:rsidP="009A4C83">
      <w:pPr>
        <w:pStyle w:val="ac"/>
        <w:widowControl w:val="0"/>
        <w:adjustRightInd w:val="0"/>
        <w:ind w:left="1107"/>
        <w:contextualSpacing/>
        <w:jc w:val="both"/>
      </w:pPr>
      <w:r w:rsidRPr="009A4C83">
        <w:t xml:space="preserve">4. </w:t>
      </w:r>
      <w:r w:rsidR="00707F1F" w:rsidRPr="009A4C83">
        <w:t xml:space="preserve">На начало текущего заседания комиссии по проведению открытого аукциона № 78 </w:t>
      </w:r>
      <w:r w:rsidR="00BD2400" w:rsidRPr="009A4C83">
        <w:t>зарегистрировались</w:t>
      </w:r>
      <w:r w:rsidR="00707F1F" w:rsidRPr="009A4C83">
        <w:t xml:space="preserve"> </w:t>
      </w:r>
      <w:r w:rsidR="00707F1F" w:rsidRPr="009A4C83">
        <w:rPr>
          <w:b/>
        </w:rPr>
        <w:t>2 (два)</w:t>
      </w:r>
      <w:r w:rsidR="00707F1F" w:rsidRPr="009A4C83">
        <w:t xml:space="preserve"> участника аукциона в соответствии с листом регистрации участник</w:t>
      </w:r>
      <w:r w:rsidR="00F44681">
        <w:t xml:space="preserve">ов открытого аукциона № 78 от </w:t>
      </w:r>
      <w:r w:rsidR="00867524">
        <w:t>05</w:t>
      </w:r>
      <w:r w:rsidR="00707F1F" w:rsidRPr="009A4C83">
        <w:t>.</w:t>
      </w:r>
      <w:r w:rsidR="00F44681">
        <w:t>0</w:t>
      </w:r>
      <w:r w:rsidR="00867524">
        <w:t>4</w:t>
      </w:r>
      <w:r w:rsidR="00707F1F" w:rsidRPr="009A4C83">
        <w:t>.201</w:t>
      </w:r>
      <w:r w:rsidR="00A71979" w:rsidRPr="009A4C83">
        <w:t>6</w:t>
      </w:r>
      <w:r w:rsidR="00707F1F" w:rsidRPr="009A4C83">
        <w:t xml:space="preserve"> г. </w:t>
      </w:r>
    </w:p>
    <w:tbl>
      <w:tblPr>
        <w:tblW w:w="8092" w:type="dxa"/>
        <w:jc w:val="center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67"/>
        <w:gridCol w:w="2410"/>
        <w:gridCol w:w="1217"/>
        <w:gridCol w:w="1359"/>
        <w:gridCol w:w="1359"/>
        <w:gridCol w:w="1180"/>
      </w:tblGrid>
      <w:tr w:rsidR="00707F1F" w:rsidRPr="009A4C83" w:rsidTr="00660962">
        <w:trPr>
          <w:cantSplit/>
          <w:trHeight w:val="1701"/>
          <w:tblHeader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7F1F" w:rsidRPr="009A4C83" w:rsidRDefault="00707F1F" w:rsidP="009A4C83">
            <w:pPr>
              <w:pStyle w:val="a7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4C83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  <w:p w:rsidR="00707F1F" w:rsidRPr="009A4C83" w:rsidRDefault="00707F1F" w:rsidP="009A4C83">
            <w:pPr>
              <w:pStyle w:val="a7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A4C83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A4C83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proofErr w:type="spellStart"/>
            <w:r w:rsidRPr="009A4C83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7F1F" w:rsidRPr="009A4C83" w:rsidRDefault="00707F1F" w:rsidP="009A4C83">
            <w:pPr>
              <w:pStyle w:val="a7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4C83">
              <w:rPr>
                <w:rFonts w:ascii="Times New Roman" w:eastAsia="Times New Roman" w:hAnsi="Times New Roman"/>
                <w:sz w:val="24"/>
                <w:szCs w:val="24"/>
              </w:rPr>
              <w:t xml:space="preserve">Наименование </w:t>
            </w:r>
            <w:r w:rsidRPr="009A4C83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(для юридического лица), </w:t>
            </w:r>
            <w:r w:rsidRPr="009A4C83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фамилия, имя, </w:t>
            </w:r>
            <w:r w:rsidRPr="009A4C83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отчество </w:t>
            </w:r>
            <w:r w:rsidRPr="009A4C83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(для физического лица) </w:t>
            </w:r>
            <w:r w:rsidRPr="009A4C83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7F1F" w:rsidRPr="009A4C83" w:rsidRDefault="00707F1F" w:rsidP="009A4C83">
            <w:pPr>
              <w:pStyle w:val="a7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4C83">
              <w:rPr>
                <w:rFonts w:ascii="Times New Roman" w:eastAsia="Times New Roman" w:hAnsi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7F1F" w:rsidRPr="009A4C83" w:rsidRDefault="00707F1F" w:rsidP="009A4C83">
            <w:pPr>
              <w:pStyle w:val="a7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4C83">
              <w:rPr>
                <w:rFonts w:ascii="Times New Roman" w:eastAsia="Times New Roman" w:hAnsi="Times New Roman"/>
                <w:sz w:val="24"/>
                <w:szCs w:val="24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7F1F" w:rsidRPr="009A4C83" w:rsidRDefault="00707F1F" w:rsidP="009A4C83">
            <w:pPr>
              <w:pStyle w:val="a7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4C83">
              <w:rPr>
                <w:rFonts w:ascii="Times New Roman" w:eastAsia="Times New Roman" w:hAnsi="Times New Roman"/>
                <w:sz w:val="24"/>
                <w:szCs w:val="24"/>
              </w:rPr>
              <w:t>Почтовый адрес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7F1F" w:rsidRPr="009A4C83" w:rsidRDefault="00707F1F" w:rsidP="009A4C83">
            <w:pPr>
              <w:pStyle w:val="a7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4C83">
              <w:rPr>
                <w:rFonts w:ascii="Times New Roman" w:eastAsia="Times New Roman" w:hAnsi="Times New Roman"/>
                <w:sz w:val="24"/>
                <w:szCs w:val="24"/>
              </w:rPr>
              <w:t>Номер контактного телефона</w:t>
            </w:r>
          </w:p>
        </w:tc>
      </w:tr>
      <w:tr w:rsidR="00707F1F" w:rsidRPr="009A4C83" w:rsidTr="00660962">
        <w:trPr>
          <w:cantSplit/>
          <w:trHeight w:val="424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F1F" w:rsidRPr="009A4C83" w:rsidRDefault="00707F1F" w:rsidP="009A4C83">
            <w:pPr>
              <w:pStyle w:val="a7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4C8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F1F" w:rsidRPr="009A4C83" w:rsidRDefault="00707F1F" w:rsidP="009A4C83">
            <w:pPr>
              <w:pStyle w:val="a7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4C83">
              <w:rPr>
                <w:rFonts w:ascii="Times New Roman" w:eastAsia="Times New Roman" w:hAnsi="Times New Roman"/>
                <w:sz w:val="24"/>
                <w:szCs w:val="24"/>
              </w:rPr>
              <w:t>ООО «Судоходная компания «</w:t>
            </w:r>
            <w:proofErr w:type="spellStart"/>
            <w:r w:rsidRPr="009A4C83">
              <w:rPr>
                <w:rFonts w:ascii="Times New Roman" w:eastAsia="Times New Roman" w:hAnsi="Times New Roman"/>
                <w:sz w:val="24"/>
                <w:szCs w:val="24"/>
              </w:rPr>
              <w:t>Донинфлот</w:t>
            </w:r>
            <w:proofErr w:type="spellEnd"/>
            <w:r w:rsidRPr="009A4C83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F1F" w:rsidRPr="009A4C83" w:rsidRDefault="00707F1F" w:rsidP="009A4C83">
            <w:pPr>
              <w:pStyle w:val="a7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4C83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F1F" w:rsidRPr="009A4C83" w:rsidRDefault="00707F1F" w:rsidP="009A4C83">
            <w:pPr>
              <w:pStyle w:val="a7"/>
              <w:tabs>
                <w:tab w:val="left" w:pos="360"/>
              </w:tabs>
              <w:spacing w:before="0"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A4C83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 w:rsidRPr="009A4C83">
              <w:rPr>
                <w:rFonts w:ascii="Times New Roman" w:hAnsi="Times New Roman"/>
                <w:sz w:val="24"/>
                <w:szCs w:val="24"/>
              </w:rPr>
              <w:t>Привокзальная</w:t>
            </w:r>
            <w:proofErr w:type="gramEnd"/>
            <w:r w:rsidRPr="009A4C83">
              <w:rPr>
                <w:rFonts w:ascii="Times New Roman" w:hAnsi="Times New Roman"/>
                <w:sz w:val="24"/>
                <w:szCs w:val="24"/>
              </w:rPr>
              <w:t>, 4, г. Ростов-на-Дону, 344034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F1F" w:rsidRPr="009A4C83" w:rsidRDefault="00707F1F" w:rsidP="009A4C83">
            <w:pPr>
              <w:pStyle w:val="a7"/>
              <w:tabs>
                <w:tab w:val="left" w:pos="360"/>
              </w:tabs>
              <w:spacing w:before="0"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A4C83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 w:rsidRPr="009A4C83">
              <w:rPr>
                <w:rFonts w:ascii="Times New Roman" w:hAnsi="Times New Roman"/>
                <w:sz w:val="24"/>
                <w:szCs w:val="24"/>
              </w:rPr>
              <w:t>Привокзальная</w:t>
            </w:r>
            <w:proofErr w:type="gramEnd"/>
            <w:r w:rsidRPr="009A4C83">
              <w:rPr>
                <w:rFonts w:ascii="Times New Roman" w:hAnsi="Times New Roman"/>
                <w:sz w:val="24"/>
                <w:szCs w:val="24"/>
              </w:rPr>
              <w:t>, 4, г. Ростов-на-Дону, 344034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F1F" w:rsidRPr="009A4C83" w:rsidRDefault="00707F1F" w:rsidP="009A4C83">
            <w:pPr>
              <w:pStyle w:val="a7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4C83">
              <w:rPr>
                <w:rFonts w:ascii="Times New Roman" w:hAnsi="Times New Roman"/>
                <w:sz w:val="24"/>
                <w:szCs w:val="24"/>
              </w:rPr>
              <w:t>863 269-98-57</w:t>
            </w:r>
          </w:p>
        </w:tc>
      </w:tr>
      <w:tr w:rsidR="00707F1F" w:rsidRPr="009A4C83" w:rsidTr="00660962">
        <w:trPr>
          <w:cantSplit/>
          <w:trHeight w:val="424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F1F" w:rsidRPr="009A4C83" w:rsidRDefault="00707F1F" w:rsidP="009A4C83">
            <w:pPr>
              <w:pStyle w:val="a7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4C83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F1F" w:rsidRPr="009A4C83" w:rsidRDefault="00707F1F" w:rsidP="009A4C83">
            <w:pPr>
              <w:pStyle w:val="a7"/>
              <w:tabs>
                <w:tab w:val="left" w:pos="360"/>
              </w:tabs>
              <w:spacing w:before="0"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A4C83">
              <w:rPr>
                <w:rFonts w:ascii="Times New Roman" w:hAnsi="Times New Roman"/>
                <w:sz w:val="24"/>
                <w:szCs w:val="24"/>
              </w:rPr>
              <w:t>ОАО «Ростовский порт»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F1F" w:rsidRPr="009A4C83" w:rsidRDefault="00707F1F" w:rsidP="009A4C83">
            <w:pPr>
              <w:pStyle w:val="a7"/>
              <w:tabs>
                <w:tab w:val="left" w:pos="360"/>
              </w:tabs>
              <w:spacing w:before="0"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A4C83">
              <w:rPr>
                <w:rFonts w:ascii="Times New Roman" w:hAnsi="Times New Roman"/>
                <w:sz w:val="24"/>
                <w:szCs w:val="24"/>
              </w:rPr>
              <w:t>Открытое акционерное общество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F1F" w:rsidRPr="009A4C83" w:rsidRDefault="00707F1F" w:rsidP="009A4C83">
            <w:pPr>
              <w:pStyle w:val="a7"/>
              <w:tabs>
                <w:tab w:val="left" w:pos="360"/>
              </w:tabs>
              <w:spacing w:before="0"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A4C83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 w:rsidRPr="009A4C83">
              <w:rPr>
                <w:rFonts w:ascii="Times New Roman" w:hAnsi="Times New Roman"/>
                <w:sz w:val="24"/>
                <w:szCs w:val="24"/>
              </w:rPr>
              <w:t>Береговая</w:t>
            </w:r>
            <w:proofErr w:type="gramEnd"/>
            <w:r w:rsidRPr="009A4C83">
              <w:rPr>
                <w:rFonts w:ascii="Times New Roman" w:hAnsi="Times New Roman"/>
                <w:sz w:val="24"/>
                <w:szCs w:val="24"/>
              </w:rPr>
              <w:t>, 30, г. Ростов-на-Дону, 344019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F1F" w:rsidRPr="009A4C83" w:rsidRDefault="00707F1F" w:rsidP="009A4C83">
            <w:pPr>
              <w:pStyle w:val="a7"/>
              <w:tabs>
                <w:tab w:val="left" w:pos="360"/>
              </w:tabs>
              <w:spacing w:before="0"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A4C83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 w:rsidRPr="009A4C83">
              <w:rPr>
                <w:rFonts w:ascii="Times New Roman" w:hAnsi="Times New Roman"/>
                <w:sz w:val="24"/>
                <w:szCs w:val="24"/>
              </w:rPr>
              <w:t>Береговая</w:t>
            </w:r>
            <w:proofErr w:type="gramEnd"/>
            <w:r w:rsidRPr="009A4C83">
              <w:rPr>
                <w:rFonts w:ascii="Times New Roman" w:hAnsi="Times New Roman"/>
                <w:sz w:val="24"/>
                <w:szCs w:val="24"/>
              </w:rPr>
              <w:t>, 30, г. Ростов-на-Дону, 344019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F1F" w:rsidRPr="009A4C83" w:rsidRDefault="00707F1F" w:rsidP="009A4C83">
            <w:pPr>
              <w:pStyle w:val="a7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4C83">
              <w:rPr>
                <w:rFonts w:ascii="Times New Roman" w:hAnsi="Times New Roman"/>
                <w:sz w:val="24"/>
                <w:szCs w:val="24"/>
              </w:rPr>
              <w:t>8863 251-99-27</w:t>
            </w:r>
          </w:p>
        </w:tc>
      </w:tr>
    </w:tbl>
    <w:p w:rsidR="009A4C83" w:rsidRDefault="009A4C83" w:rsidP="009A4C83">
      <w:pPr>
        <w:spacing w:before="0" w:after="0" w:line="240" w:lineRule="auto"/>
        <w:ind w:left="0" w:firstLine="720"/>
        <w:rPr>
          <w:rFonts w:ascii="Times New Roman" w:hAnsi="Times New Roman"/>
          <w:sz w:val="24"/>
          <w:szCs w:val="24"/>
        </w:rPr>
      </w:pPr>
      <w:bookmarkStart w:id="0" w:name="_Ref119596028"/>
    </w:p>
    <w:p w:rsidR="00CE1B16" w:rsidRPr="009A4C83" w:rsidRDefault="00A71979" w:rsidP="009A4C83">
      <w:pPr>
        <w:spacing w:before="0" w:after="0" w:line="240" w:lineRule="auto"/>
        <w:ind w:left="0" w:firstLine="720"/>
        <w:rPr>
          <w:rFonts w:ascii="Times New Roman" w:hAnsi="Times New Roman"/>
          <w:sz w:val="24"/>
          <w:szCs w:val="24"/>
        </w:rPr>
      </w:pPr>
      <w:r w:rsidRPr="009A4C83">
        <w:rPr>
          <w:rFonts w:ascii="Times New Roman" w:hAnsi="Times New Roman"/>
          <w:sz w:val="24"/>
          <w:szCs w:val="24"/>
        </w:rPr>
        <w:t>5</w:t>
      </w:r>
      <w:r w:rsidR="00F44681">
        <w:rPr>
          <w:rFonts w:ascii="Times New Roman" w:hAnsi="Times New Roman"/>
          <w:sz w:val="24"/>
          <w:szCs w:val="24"/>
        </w:rPr>
        <w:t xml:space="preserve">. </w:t>
      </w:r>
      <w:r w:rsidR="00667B8F">
        <w:rPr>
          <w:rFonts w:ascii="Times New Roman" w:hAnsi="Times New Roman"/>
          <w:sz w:val="24"/>
          <w:szCs w:val="24"/>
        </w:rPr>
        <w:t>05.04</w:t>
      </w:r>
      <w:r w:rsidR="00707F1F" w:rsidRPr="009A4C83">
        <w:rPr>
          <w:rFonts w:ascii="Times New Roman" w:hAnsi="Times New Roman"/>
          <w:sz w:val="24"/>
          <w:szCs w:val="24"/>
        </w:rPr>
        <w:t>.201</w:t>
      </w:r>
      <w:r w:rsidRPr="009A4C83">
        <w:rPr>
          <w:rFonts w:ascii="Times New Roman" w:hAnsi="Times New Roman"/>
          <w:sz w:val="24"/>
          <w:szCs w:val="24"/>
        </w:rPr>
        <w:t>6</w:t>
      </w:r>
      <w:r w:rsidR="00BD2400" w:rsidRPr="009A4C83">
        <w:rPr>
          <w:rFonts w:ascii="Times New Roman" w:hAnsi="Times New Roman"/>
          <w:sz w:val="24"/>
          <w:szCs w:val="24"/>
        </w:rPr>
        <w:t xml:space="preserve">г. аукцион приостановлен на </w:t>
      </w:r>
      <w:r w:rsidR="00867524">
        <w:rPr>
          <w:rFonts w:ascii="Times New Roman" w:hAnsi="Times New Roman"/>
          <w:sz w:val="24"/>
          <w:szCs w:val="24"/>
        </w:rPr>
        <w:t>342</w:t>
      </w:r>
      <w:r w:rsidR="00CE1B16" w:rsidRPr="009A4C83">
        <w:rPr>
          <w:rFonts w:ascii="Times New Roman" w:hAnsi="Times New Roman"/>
          <w:sz w:val="24"/>
          <w:szCs w:val="24"/>
        </w:rPr>
        <w:t xml:space="preserve"> «шаге». Величина размера цены аукциона на указанно</w:t>
      </w:r>
      <w:r w:rsidR="00BD2400" w:rsidRPr="009A4C83">
        <w:rPr>
          <w:rFonts w:ascii="Times New Roman" w:hAnsi="Times New Roman"/>
          <w:sz w:val="24"/>
          <w:szCs w:val="24"/>
        </w:rPr>
        <w:t xml:space="preserve">м шаге аукциона составила </w:t>
      </w:r>
      <w:r w:rsidR="00867524">
        <w:rPr>
          <w:rFonts w:ascii="Times New Roman" w:hAnsi="Times New Roman"/>
          <w:sz w:val="24"/>
          <w:szCs w:val="24"/>
        </w:rPr>
        <w:t>5592</w:t>
      </w:r>
      <w:r w:rsidR="00CE1B16" w:rsidRPr="009A4C83">
        <w:rPr>
          <w:rFonts w:ascii="Times New Roman" w:hAnsi="Times New Roman"/>
          <w:sz w:val="24"/>
          <w:szCs w:val="24"/>
        </w:rPr>
        <w:t xml:space="preserve"> (</w:t>
      </w:r>
      <w:r w:rsidR="00867524">
        <w:rPr>
          <w:rFonts w:ascii="Times New Roman" w:hAnsi="Times New Roman"/>
          <w:sz w:val="24"/>
          <w:szCs w:val="24"/>
        </w:rPr>
        <w:t>пять тысяч</w:t>
      </w:r>
      <w:r w:rsidRPr="009A4C83">
        <w:rPr>
          <w:rFonts w:ascii="Times New Roman" w:hAnsi="Times New Roman"/>
          <w:sz w:val="24"/>
          <w:szCs w:val="24"/>
        </w:rPr>
        <w:t xml:space="preserve"> </w:t>
      </w:r>
      <w:r w:rsidR="00867524">
        <w:rPr>
          <w:rFonts w:ascii="Times New Roman" w:hAnsi="Times New Roman"/>
          <w:sz w:val="24"/>
          <w:szCs w:val="24"/>
        </w:rPr>
        <w:t>пять</w:t>
      </w:r>
      <w:r w:rsidR="00F44681">
        <w:rPr>
          <w:rFonts w:ascii="Times New Roman" w:hAnsi="Times New Roman"/>
          <w:sz w:val="24"/>
          <w:szCs w:val="24"/>
        </w:rPr>
        <w:t xml:space="preserve">сот </w:t>
      </w:r>
      <w:r w:rsidR="00867524">
        <w:rPr>
          <w:rFonts w:ascii="Times New Roman" w:hAnsi="Times New Roman"/>
          <w:sz w:val="24"/>
          <w:szCs w:val="24"/>
        </w:rPr>
        <w:t>девяносто</w:t>
      </w:r>
      <w:r w:rsidR="00F44681">
        <w:rPr>
          <w:rFonts w:ascii="Times New Roman" w:hAnsi="Times New Roman"/>
          <w:sz w:val="24"/>
          <w:szCs w:val="24"/>
        </w:rPr>
        <w:t xml:space="preserve"> </w:t>
      </w:r>
      <w:r w:rsidR="00867524">
        <w:rPr>
          <w:rFonts w:ascii="Times New Roman" w:hAnsi="Times New Roman"/>
          <w:sz w:val="24"/>
          <w:szCs w:val="24"/>
        </w:rPr>
        <w:t>два</w:t>
      </w:r>
      <w:r w:rsidR="00BD2400" w:rsidRPr="009A4C83">
        <w:rPr>
          <w:rFonts w:ascii="Times New Roman" w:hAnsi="Times New Roman"/>
          <w:sz w:val="24"/>
          <w:szCs w:val="24"/>
        </w:rPr>
        <w:t>) рубл</w:t>
      </w:r>
      <w:r w:rsidR="00F44681">
        <w:rPr>
          <w:rFonts w:ascii="Times New Roman" w:hAnsi="Times New Roman"/>
          <w:sz w:val="24"/>
          <w:szCs w:val="24"/>
        </w:rPr>
        <w:t>я</w:t>
      </w:r>
      <w:r w:rsidR="00BD2400" w:rsidRPr="009A4C83">
        <w:rPr>
          <w:rFonts w:ascii="Times New Roman" w:hAnsi="Times New Roman"/>
          <w:sz w:val="24"/>
          <w:szCs w:val="24"/>
        </w:rPr>
        <w:t xml:space="preserve"> </w:t>
      </w:r>
      <w:r w:rsidR="00867524">
        <w:rPr>
          <w:rFonts w:ascii="Times New Roman" w:hAnsi="Times New Roman"/>
          <w:sz w:val="24"/>
          <w:szCs w:val="24"/>
        </w:rPr>
        <w:t>9</w:t>
      </w:r>
      <w:r w:rsidR="00BD2400" w:rsidRPr="009A4C83">
        <w:rPr>
          <w:rFonts w:ascii="Times New Roman" w:hAnsi="Times New Roman"/>
          <w:sz w:val="24"/>
          <w:szCs w:val="24"/>
        </w:rPr>
        <w:t>0</w:t>
      </w:r>
      <w:r w:rsidR="00CE1B16" w:rsidRPr="009A4C83">
        <w:rPr>
          <w:rFonts w:ascii="Times New Roman" w:hAnsi="Times New Roman"/>
          <w:sz w:val="24"/>
          <w:szCs w:val="24"/>
        </w:rPr>
        <w:t xml:space="preserve"> копеек.</w:t>
      </w:r>
    </w:p>
    <w:bookmarkEnd w:id="0"/>
    <w:p w:rsidR="00FF1DD7" w:rsidRPr="009A4C83" w:rsidRDefault="00F32C1F" w:rsidP="009A4C83">
      <w:pPr>
        <w:spacing w:before="0" w:after="0" w:line="240" w:lineRule="auto"/>
        <w:ind w:left="0" w:firstLine="720"/>
        <w:rPr>
          <w:rFonts w:ascii="Times New Roman" w:hAnsi="Times New Roman"/>
          <w:sz w:val="24"/>
          <w:szCs w:val="24"/>
        </w:rPr>
      </w:pPr>
      <w:r w:rsidRPr="009A4C83">
        <w:rPr>
          <w:rFonts w:ascii="Times New Roman" w:hAnsi="Times New Roman"/>
          <w:sz w:val="24"/>
          <w:szCs w:val="24"/>
        </w:rPr>
        <w:t xml:space="preserve">Аукцион </w:t>
      </w:r>
      <w:r w:rsidR="00BD2400" w:rsidRPr="009A4C83">
        <w:rPr>
          <w:rFonts w:ascii="Times New Roman" w:hAnsi="Times New Roman"/>
          <w:sz w:val="24"/>
          <w:szCs w:val="24"/>
        </w:rPr>
        <w:t>по приобретению права</w:t>
      </w:r>
      <w:r w:rsidRPr="009A4C83">
        <w:rPr>
          <w:rFonts w:ascii="Times New Roman" w:hAnsi="Times New Roman"/>
          <w:sz w:val="24"/>
          <w:szCs w:val="24"/>
        </w:rPr>
        <w:t xml:space="preserve"> на заключение договора водопользования на использование части акватории </w:t>
      </w:r>
      <w:r w:rsidR="00BD2400" w:rsidRPr="009A4C83">
        <w:rPr>
          <w:rFonts w:ascii="Times New Roman" w:hAnsi="Times New Roman"/>
          <w:color w:val="000000"/>
          <w:spacing w:val="6"/>
          <w:sz w:val="24"/>
          <w:szCs w:val="24"/>
        </w:rPr>
        <w:t>р. Дон в границах Морского порта Ростова-на-Дону,</w:t>
      </w:r>
      <w:r w:rsidR="00BD2400" w:rsidRPr="009A4C83">
        <w:rPr>
          <w:rFonts w:ascii="Times New Roman" w:hAnsi="Times New Roman"/>
          <w:sz w:val="24"/>
          <w:szCs w:val="24"/>
          <w:lang w:eastAsia="ru-RU"/>
        </w:rPr>
        <w:t xml:space="preserve">  площадью 0,015 км</w:t>
      </w:r>
      <w:proofErr w:type="gramStart"/>
      <w:r w:rsidR="00BD2400" w:rsidRPr="009A4C83">
        <w:rPr>
          <w:rFonts w:ascii="Times New Roman" w:hAnsi="Times New Roman"/>
          <w:sz w:val="24"/>
          <w:szCs w:val="24"/>
          <w:vertAlign w:val="superscript"/>
          <w:lang w:eastAsia="ru-RU"/>
        </w:rPr>
        <w:t>2</w:t>
      </w:r>
      <w:proofErr w:type="gramEnd"/>
      <w:r w:rsidR="00BD2400" w:rsidRPr="009A4C83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</w:t>
      </w:r>
      <w:r w:rsidRPr="009A4C83">
        <w:rPr>
          <w:rFonts w:ascii="Times New Roman" w:hAnsi="Times New Roman"/>
          <w:sz w:val="24"/>
          <w:szCs w:val="24"/>
        </w:rPr>
        <w:t xml:space="preserve">для размещения плавательных средств по регламенту проведения аукциона приостановлен и перенесен на </w:t>
      </w:r>
      <w:r w:rsidR="005959B7">
        <w:rPr>
          <w:rFonts w:ascii="Times New Roman" w:hAnsi="Times New Roman"/>
          <w:sz w:val="24"/>
          <w:szCs w:val="24"/>
        </w:rPr>
        <w:t>1</w:t>
      </w:r>
      <w:r w:rsidR="00867524">
        <w:rPr>
          <w:rFonts w:ascii="Times New Roman" w:hAnsi="Times New Roman"/>
          <w:sz w:val="24"/>
          <w:szCs w:val="24"/>
        </w:rPr>
        <w:t>6 мая</w:t>
      </w:r>
      <w:r w:rsidR="00BD2400" w:rsidRPr="009A4C83">
        <w:rPr>
          <w:rFonts w:ascii="Times New Roman" w:hAnsi="Times New Roman"/>
          <w:sz w:val="24"/>
          <w:szCs w:val="24"/>
        </w:rPr>
        <w:t xml:space="preserve">  2016 года на 10</w:t>
      </w:r>
      <w:r w:rsidRPr="009A4C83">
        <w:rPr>
          <w:rFonts w:ascii="Times New Roman" w:hAnsi="Times New Roman"/>
          <w:sz w:val="24"/>
          <w:szCs w:val="24"/>
        </w:rPr>
        <w:t xml:space="preserve"> час. 00 мин.</w:t>
      </w:r>
    </w:p>
    <w:p w:rsidR="00BD2400" w:rsidRPr="009A4C83" w:rsidRDefault="00F32C1F" w:rsidP="009A4C83">
      <w:pPr>
        <w:spacing w:before="0"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9A4C83">
        <w:rPr>
          <w:rFonts w:ascii="Times New Roman" w:hAnsi="Times New Roman"/>
          <w:sz w:val="24"/>
          <w:szCs w:val="24"/>
        </w:rPr>
        <w:t xml:space="preserve">   </w:t>
      </w:r>
      <w:r w:rsidR="009A4C83">
        <w:rPr>
          <w:rFonts w:ascii="Times New Roman" w:hAnsi="Times New Roman"/>
          <w:sz w:val="24"/>
          <w:szCs w:val="24"/>
        </w:rPr>
        <w:tab/>
      </w:r>
      <w:r w:rsidRPr="009A4C83">
        <w:rPr>
          <w:rFonts w:ascii="Times New Roman" w:hAnsi="Times New Roman"/>
          <w:sz w:val="24"/>
          <w:szCs w:val="24"/>
        </w:rPr>
        <w:t xml:space="preserve">  </w:t>
      </w:r>
      <w:r w:rsidR="00A71979" w:rsidRPr="009A4C83">
        <w:rPr>
          <w:rFonts w:ascii="Times New Roman" w:hAnsi="Times New Roman"/>
          <w:sz w:val="24"/>
          <w:szCs w:val="24"/>
        </w:rPr>
        <w:t>6</w:t>
      </w:r>
      <w:r w:rsidR="00BA35F4" w:rsidRPr="009A4C83">
        <w:rPr>
          <w:rFonts w:ascii="Times New Roman" w:hAnsi="Times New Roman"/>
          <w:sz w:val="24"/>
          <w:szCs w:val="24"/>
        </w:rPr>
        <w:t>.</w:t>
      </w:r>
      <w:r w:rsidR="00CE1B16" w:rsidRPr="009A4C83">
        <w:rPr>
          <w:rFonts w:ascii="Times New Roman" w:hAnsi="Times New Roman"/>
          <w:sz w:val="24"/>
          <w:szCs w:val="24"/>
        </w:rPr>
        <w:t xml:space="preserve"> </w:t>
      </w:r>
      <w:r w:rsidR="00BA35F4" w:rsidRPr="009A4C83">
        <w:rPr>
          <w:rFonts w:ascii="Times New Roman" w:hAnsi="Times New Roman"/>
          <w:sz w:val="24"/>
          <w:szCs w:val="24"/>
        </w:rPr>
        <w:t xml:space="preserve">Настоящий протокол аукциона будет размещен на официальном сайте </w:t>
      </w:r>
      <w:r w:rsidR="0067571A" w:rsidRPr="009A4C83">
        <w:rPr>
          <w:rFonts w:ascii="Times New Roman" w:hAnsi="Times New Roman"/>
          <w:sz w:val="24"/>
          <w:szCs w:val="24"/>
        </w:rPr>
        <w:t xml:space="preserve">Российской Федерации </w:t>
      </w:r>
      <w:r w:rsidR="0067571A" w:rsidRPr="009A4C83">
        <w:rPr>
          <w:rFonts w:ascii="Times New Roman" w:hAnsi="Times New Roman"/>
          <w:bCs/>
          <w:kern w:val="28"/>
          <w:sz w:val="24"/>
          <w:szCs w:val="24"/>
        </w:rPr>
        <w:t xml:space="preserve">в информационно-телекоммуникационной сети «Интернет»:  </w:t>
      </w:r>
      <w:hyperlink r:id="rId9" w:history="1">
        <w:r w:rsidR="0067571A" w:rsidRPr="009A4C83">
          <w:rPr>
            <w:rStyle w:val="aa"/>
            <w:rFonts w:ascii="Times New Roman" w:hAnsi="Times New Roman"/>
            <w:bCs/>
            <w:kern w:val="28"/>
            <w:sz w:val="24"/>
            <w:szCs w:val="24"/>
            <w:lang w:val="en-US"/>
          </w:rPr>
          <w:t>www</w:t>
        </w:r>
        <w:r w:rsidR="0067571A" w:rsidRPr="009A4C83">
          <w:rPr>
            <w:rStyle w:val="aa"/>
            <w:rFonts w:ascii="Times New Roman" w:hAnsi="Times New Roman"/>
            <w:bCs/>
            <w:kern w:val="28"/>
            <w:sz w:val="24"/>
            <w:szCs w:val="24"/>
          </w:rPr>
          <w:t>.</w:t>
        </w:r>
        <w:r w:rsidR="0067571A" w:rsidRPr="009A4C83">
          <w:rPr>
            <w:rStyle w:val="aa"/>
            <w:rFonts w:ascii="Times New Roman" w:hAnsi="Times New Roman"/>
            <w:bCs/>
            <w:kern w:val="28"/>
            <w:sz w:val="24"/>
            <w:szCs w:val="24"/>
            <w:lang w:val="en-US"/>
          </w:rPr>
          <w:t>torgi</w:t>
        </w:r>
        <w:r w:rsidR="0067571A" w:rsidRPr="009A4C83">
          <w:rPr>
            <w:rStyle w:val="aa"/>
            <w:rFonts w:ascii="Times New Roman" w:hAnsi="Times New Roman"/>
            <w:bCs/>
            <w:kern w:val="28"/>
            <w:sz w:val="24"/>
            <w:szCs w:val="24"/>
          </w:rPr>
          <w:t>.</w:t>
        </w:r>
        <w:r w:rsidR="0067571A" w:rsidRPr="009A4C83">
          <w:rPr>
            <w:rStyle w:val="aa"/>
            <w:rFonts w:ascii="Times New Roman" w:hAnsi="Times New Roman"/>
            <w:bCs/>
            <w:kern w:val="28"/>
            <w:sz w:val="24"/>
            <w:szCs w:val="24"/>
            <w:lang w:val="en-US"/>
          </w:rPr>
          <w:t>gov</w:t>
        </w:r>
        <w:r w:rsidR="0067571A" w:rsidRPr="009A4C83">
          <w:rPr>
            <w:rStyle w:val="aa"/>
            <w:rFonts w:ascii="Times New Roman" w:hAnsi="Times New Roman"/>
            <w:bCs/>
            <w:kern w:val="28"/>
            <w:sz w:val="24"/>
            <w:szCs w:val="24"/>
          </w:rPr>
          <w:t>.</w:t>
        </w:r>
        <w:r w:rsidR="0067571A" w:rsidRPr="009A4C83">
          <w:rPr>
            <w:rStyle w:val="aa"/>
            <w:rFonts w:ascii="Times New Roman" w:hAnsi="Times New Roman"/>
            <w:bCs/>
            <w:kern w:val="28"/>
            <w:sz w:val="24"/>
            <w:szCs w:val="24"/>
            <w:lang w:val="en-US"/>
          </w:rPr>
          <w:t>ru</w:t>
        </w:r>
      </w:hyperlink>
      <w:r w:rsidR="0067571A" w:rsidRPr="009A4C83">
        <w:rPr>
          <w:rFonts w:ascii="Times New Roman" w:hAnsi="Times New Roman"/>
          <w:bCs/>
          <w:kern w:val="28"/>
          <w:sz w:val="24"/>
          <w:szCs w:val="24"/>
        </w:rPr>
        <w:t xml:space="preserve"> и Официальном  сайте  организатора аукциона:  Донского БВУ - </w:t>
      </w:r>
      <w:hyperlink r:id="rId10" w:history="1">
        <w:r w:rsidR="0067571A" w:rsidRPr="009A4C83">
          <w:rPr>
            <w:rStyle w:val="aa"/>
            <w:rFonts w:ascii="Times New Roman" w:hAnsi="Times New Roman"/>
            <w:bCs/>
            <w:kern w:val="28"/>
            <w:sz w:val="24"/>
            <w:szCs w:val="24"/>
            <w:lang w:val="en-US"/>
          </w:rPr>
          <w:t>www</w:t>
        </w:r>
        <w:r w:rsidR="0067571A" w:rsidRPr="009A4C83">
          <w:rPr>
            <w:rStyle w:val="aa"/>
            <w:rFonts w:ascii="Times New Roman" w:hAnsi="Times New Roman"/>
            <w:bCs/>
            <w:kern w:val="28"/>
            <w:sz w:val="24"/>
            <w:szCs w:val="24"/>
          </w:rPr>
          <w:t>.</w:t>
        </w:r>
        <w:r w:rsidR="0067571A" w:rsidRPr="009A4C83">
          <w:rPr>
            <w:rStyle w:val="aa"/>
            <w:rFonts w:ascii="Times New Roman" w:hAnsi="Times New Roman"/>
            <w:bCs/>
            <w:kern w:val="28"/>
            <w:sz w:val="24"/>
            <w:szCs w:val="24"/>
            <w:lang w:val="en-US"/>
          </w:rPr>
          <w:t>donbvu</w:t>
        </w:r>
        <w:r w:rsidR="0067571A" w:rsidRPr="009A4C83">
          <w:rPr>
            <w:rStyle w:val="aa"/>
            <w:rFonts w:ascii="Times New Roman" w:hAnsi="Times New Roman"/>
            <w:bCs/>
            <w:kern w:val="28"/>
            <w:sz w:val="24"/>
            <w:szCs w:val="24"/>
          </w:rPr>
          <w:t>.</w:t>
        </w:r>
        <w:r w:rsidR="0067571A" w:rsidRPr="009A4C83">
          <w:rPr>
            <w:rStyle w:val="aa"/>
            <w:rFonts w:ascii="Times New Roman" w:hAnsi="Times New Roman"/>
            <w:bCs/>
            <w:kern w:val="28"/>
            <w:sz w:val="24"/>
            <w:szCs w:val="24"/>
            <w:lang w:val="en-US"/>
          </w:rPr>
          <w:t>ru</w:t>
        </w:r>
      </w:hyperlink>
      <w:r w:rsidR="0067571A" w:rsidRPr="009A4C83">
        <w:rPr>
          <w:rFonts w:ascii="Times New Roman" w:hAnsi="Times New Roman"/>
          <w:sz w:val="24"/>
          <w:szCs w:val="24"/>
        </w:rPr>
        <w:t xml:space="preserve">. </w:t>
      </w:r>
    </w:p>
    <w:p w:rsidR="00BA35F4" w:rsidRPr="009A4C83" w:rsidRDefault="009A4C83" w:rsidP="009A4C83">
      <w:pPr>
        <w:pStyle w:val="a7"/>
        <w:tabs>
          <w:tab w:val="num" w:pos="0"/>
        </w:tabs>
        <w:spacing w:before="0" w:after="0" w:line="240" w:lineRule="auto"/>
        <w:ind w:left="0" w:firstLine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32C1F" w:rsidRPr="009A4C83">
        <w:rPr>
          <w:rFonts w:ascii="Times New Roman" w:hAnsi="Times New Roman"/>
          <w:sz w:val="24"/>
          <w:szCs w:val="24"/>
        </w:rPr>
        <w:t xml:space="preserve"> </w:t>
      </w:r>
      <w:r w:rsidR="00A71979" w:rsidRPr="009A4C83">
        <w:rPr>
          <w:rFonts w:ascii="Times New Roman" w:hAnsi="Times New Roman"/>
          <w:sz w:val="24"/>
          <w:szCs w:val="24"/>
        </w:rPr>
        <w:t>7</w:t>
      </w:r>
      <w:r w:rsidR="00BA35F4" w:rsidRPr="009A4C83">
        <w:rPr>
          <w:rFonts w:ascii="Times New Roman" w:hAnsi="Times New Roman"/>
          <w:sz w:val="24"/>
          <w:szCs w:val="24"/>
        </w:rPr>
        <w:t xml:space="preserve">. Настоящий протокол подлежит хранению в течение трех лет </w:t>
      </w:r>
      <w:proofErr w:type="gramStart"/>
      <w:r w:rsidR="00BA35F4" w:rsidRPr="009A4C83">
        <w:rPr>
          <w:rFonts w:ascii="Times New Roman" w:hAnsi="Times New Roman"/>
          <w:sz w:val="24"/>
          <w:szCs w:val="24"/>
        </w:rPr>
        <w:t>с даты окончания</w:t>
      </w:r>
      <w:proofErr w:type="gramEnd"/>
      <w:r w:rsidR="00BA35F4" w:rsidRPr="009A4C83">
        <w:rPr>
          <w:rFonts w:ascii="Times New Roman" w:hAnsi="Times New Roman"/>
          <w:sz w:val="24"/>
          <w:szCs w:val="24"/>
        </w:rPr>
        <w:t xml:space="preserve"> проведения настоящего аукциона.</w:t>
      </w:r>
    </w:p>
    <w:p w:rsidR="00BA35F4" w:rsidRPr="009A4C83" w:rsidRDefault="009A4C83" w:rsidP="009A4C83">
      <w:pPr>
        <w:pStyle w:val="a7"/>
        <w:tabs>
          <w:tab w:val="num" w:pos="0"/>
          <w:tab w:val="num" w:pos="360"/>
        </w:tabs>
        <w:spacing w:before="0" w:after="0" w:line="240" w:lineRule="auto"/>
        <w:ind w:hanging="283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A71979" w:rsidRPr="009A4C83">
        <w:rPr>
          <w:rFonts w:ascii="Times New Roman" w:hAnsi="Times New Roman"/>
          <w:sz w:val="24"/>
          <w:szCs w:val="24"/>
        </w:rPr>
        <w:t>8</w:t>
      </w:r>
      <w:r w:rsidR="00BA35F4" w:rsidRPr="009A4C83">
        <w:rPr>
          <w:rFonts w:ascii="Times New Roman" w:hAnsi="Times New Roman"/>
          <w:sz w:val="24"/>
          <w:szCs w:val="24"/>
        </w:rPr>
        <w:t>. Подписи:</w:t>
      </w:r>
    </w:p>
    <w:tbl>
      <w:tblPr>
        <w:tblW w:w="0" w:type="auto"/>
        <w:tblInd w:w="108" w:type="dxa"/>
        <w:tblLook w:val="01E0"/>
      </w:tblPr>
      <w:tblGrid>
        <w:gridCol w:w="3627"/>
        <w:gridCol w:w="5835"/>
      </w:tblGrid>
      <w:tr w:rsidR="00BA35F4" w:rsidRPr="009A4C83" w:rsidTr="00BA35F4">
        <w:trPr>
          <w:trHeight w:val="20"/>
        </w:trPr>
        <w:tc>
          <w:tcPr>
            <w:tcW w:w="3627" w:type="dxa"/>
            <w:hideMark/>
          </w:tcPr>
          <w:p w:rsidR="00BA35F4" w:rsidRPr="009A4C83" w:rsidRDefault="00BA35F4" w:rsidP="009A4C83">
            <w:pPr>
              <w:pStyle w:val="a7"/>
              <w:tabs>
                <w:tab w:val="left" w:pos="851"/>
              </w:tabs>
              <w:spacing w:before="0"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35" w:type="dxa"/>
            <w:hideMark/>
          </w:tcPr>
          <w:p w:rsidR="00BA35F4" w:rsidRPr="009A4C83" w:rsidRDefault="00BA35F4" w:rsidP="009A4C83">
            <w:pPr>
              <w:pStyle w:val="a7"/>
              <w:tabs>
                <w:tab w:val="left" w:pos="851"/>
                <w:tab w:val="left" w:pos="971"/>
              </w:tabs>
              <w:spacing w:before="0" w:after="0" w:line="240" w:lineRule="auto"/>
              <w:ind w:left="66" w:right="702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A35F4" w:rsidRPr="009A4C83" w:rsidTr="00BA35F4">
        <w:trPr>
          <w:trHeight w:val="20"/>
        </w:trPr>
        <w:tc>
          <w:tcPr>
            <w:tcW w:w="3627" w:type="dxa"/>
            <w:hideMark/>
          </w:tcPr>
          <w:p w:rsidR="00BA35F4" w:rsidRPr="009A4C83" w:rsidRDefault="00BA35F4" w:rsidP="009A4C83">
            <w:pPr>
              <w:pStyle w:val="a7"/>
              <w:tabs>
                <w:tab w:val="left" w:pos="851"/>
              </w:tabs>
              <w:spacing w:before="0"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35" w:type="dxa"/>
            <w:hideMark/>
          </w:tcPr>
          <w:p w:rsidR="00BA35F4" w:rsidRPr="009A4C83" w:rsidRDefault="00BA35F4" w:rsidP="009A4C83">
            <w:pPr>
              <w:pStyle w:val="a7"/>
              <w:tabs>
                <w:tab w:val="left" w:pos="851"/>
                <w:tab w:val="left" w:pos="971"/>
              </w:tabs>
              <w:spacing w:before="0" w:after="0" w:line="240" w:lineRule="auto"/>
              <w:ind w:left="66" w:right="702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A35F4" w:rsidRPr="009A4C83" w:rsidTr="00BA35F4">
        <w:trPr>
          <w:trHeight w:val="20"/>
        </w:trPr>
        <w:tc>
          <w:tcPr>
            <w:tcW w:w="3627" w:type="dxa"/>
            <w:hideMark/>
          </w:tcPr>
          <w:p w:rsidR="00BA35F4" w:rsidRPr="009A4C83" w:rsidRDefault="00BA35F4" w:rsidP="009A4C83">
            <w:pPr>
              <w:pStyle w:val="a7"/>
              <w:tabs>
                <w:tab w:val="left" w:pos="851"/>
              </w:tabs>
              <w:spacing w:before="0"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4C83">
              <w:rPr>
                <w:rFonts w:ascii="Times New Roman" w:eastAsia="Times New Roman" w:hAnsi="Times New Roman"/>
                <w:sz w:val="24"/>
                <w:szCs w:val="24"/>
              </w:rPr>
              <w:t>Председатель аукционной комиссии</w:t>
            </w:r>
          </w:p>
          <w:p w:rsidR="00195F57" w:rsidRPr="009A4C83" w:rsidRDefault="00195F57" w:rsidP="009A4C83">
            <w:pPr>
              <w:pStyle w:val="a7"/>
              <w:tabs>
                <w:tab w:val="left" w:pos="851"/>
              </w:tabs>
              <w:spacing w:before="0"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4C83">
              <w:rPr>
                <w:rFonts w:ascii="Times New Roman" w:eastAsia="Times New Roman" w:hAnsi="Times New Roman"/>
                <w:sz w:val="24"/>
                <w:szCs w:val="24"/>
              </w:rPr>
              <w:t xml:space="preserve">Зам. председателя </w:t>
            </w:r>
            <w:proofErr w:type="gramStart"/>
            <w:r w:rsidRPr="009A4C83">
              <w:rPr>
                <w:rFonts w:ascii="Times New Roman" w:eastAsia="Times New Roman" w:hAnsi="Times New Roman"/>
                <w:sz w:val="24"/>
                <w:szCs w:val="24"/>
              </w:rPr>
              <w:t>аукционной</w:t>
            </w:r>
            <w:proofErr w:type="gramEnd"/>
          </w:p>
          <w:p w:rsidR="00195F57" w:rsidRPr="009A4C83" w:rsidRDefault="00195F57" w:rsidP="009A4C83">
            <w:pPr>
              <w:pStyle w:val="a7"/>
              <w:tabs>
                <w:tab w:val="left" w:pos="851"/>
              </w:tabs>
              <w:spacing w:before="0"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4C83">
              <w:rPr>
                <w:rFonts w:ascii="Times New Roman" w:eastAsia="Times New Roman" w:hAnsi="Times New Roman"/>
                <w:sz w:val="24"/>
                <w:szCs w:val="24"/>
              </w:rPr>
              <w:t>комиссии</w:t>
            </w:r>
          </w:p>
        </w:tc>
        <w:tc>
          <w:tcPr>
            <w:tcW w:w="5835" w:type="dxa"/>
            <w:hideMark/>
          </w:tcPr>
          <w:p w:rsidR="00BA35F4" w:rsidRPr="009A4C83" w:rsidRDefault="00BA35F4" w:rsidP="009A4C83">
            <w:pPr>
              <w:pStyle w:val="a7"/>
              <w:tabs>
                <w:tab w:val="left" w:pos="971"/>
              </w:tabs>
              <w:spacing w:before="0" w:after="0" w:line="240" w:lineRule="auto"/>
              <w:ind w:left="66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4C83">
              <w:rPr>
                <w:rFonts w:ascii="Times New Roman" w:eastAsia="Times New Roman" w:hAnsi="Times New Roman"/>
                <w:sz w:val="24"/>
                <w:szCs w:val="24"/>
              </w:rPr>
              <w:t xml:space="preserve">________________ </w:t>
            </w:r>
            <w:r w:rsidR="00BD2400" w:rsidRPr="009A4C83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Мищенко Наталья Викторовна</w:t>
            </w:r>
          </w:p>
          <w:p w:rsidR="00BA35F4" w:rsidRPr="009A4C83" w:rsidRDefault="00BA35F4" w:rsidP="009A4C83">
            <w:pPr>
              <w:pStyle w:val="a7"/>
              <w:tabs>
                <w:tab w:val="left" w:pos="851"/>
                <w:tab w:val="left" w:pos="971"/>
              </w:tabs>
              <w:spacing w:before="0" w:after="0" w:line="240" w:lineRule="auto"/>
              <w:ind w:left="66" w:right="702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4C83">
              <w:rPr>
                <w:rFonts w:ascii="Times New Roman" w:eastAsia="Times New Roman" w:hAnsi="Times New Roman"/>
                <w:sz w:val="24"/>
                <w:szCs w:val="24"/>
              </w:rPr>
              <w:t xml:space="preserve">(Подпись)                  (Фамилия, Имя, Отчество) </w:t>
            </w:r>
          </w:p>
          <w:p w:rsidR="00195F57" w:rsidRPr="009A4C83" w:rsidRDefault="00195F57" w:rsidP="009A4C83">
            <w:pPr>
              <w:pStyle w:val="a7"/>
              <w:tabs>
                <w:tab w:val="left" w:pos="851"/>
                <w:tab w:val="left" w:pos="971"/>
              </w:tabs>
              <w:spacing w:before="0" w:after="0" w:line="240" w:lineRule="auto"/>
              <w:ind w:left="66" w:right="702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95F57" w:rsidRPr="009A4C83" w:rsidRDefault="00195F57" w:rsidP="009A4C83">
            <w:pPr>
              <w:pStyle w:val="a7"/>
              <w:tabs>
                <w:tab w:val="left" w:pos="971"/>
              </w:tabs>
              <w:spacing w:before="0" w:after="0" w:line="240" w:lineRule="auto"/>
              <w:ind w:left="66" w:firstLine="0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9A4C83">
              <w:rPr>
                <w:rFonts w:ascii="Times New Roman" w:eastAsia="Times New Roman" w:hAnsi="Times New Roman"/>
                <w:sz w:val="24"/>
                <w:szCs w:val="24"/>
              </w:rPr>
              <w:t>_________________</w:t>
            </w:r>
            <w:r w:rsidR="00BD2400" w:rsidRPr="009A4C8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BD2400" w:rsidRPr="009A4C83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Фадеева Ирина Петровна</w:t>
            </w:r>
          </w:p>
          <w:p w:rsidR="00195F57" w:rsidRPr="009A4C83" w:rsidRDefault="00195F57" w:rsidP="009A4C83">
            <w:pPr>
              <w:pStyle w:val="a7"/>
              <w:tabs>
                <w:tab w:val="left" w:pos="851"/>
                <w:tab w:val="left" w:pos="971"/>
              </w:tabs>
              <w:spacing w:before="0" w:after="0" w:line="240" w:lineRule="auto"/>
              <w:ind w:left="66" w:right="702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4C83">
              <w:rPr>
                <w:rFonts w:ascii="Times New Roman" w:eastAsia="Times New Roman" w:hAnsi="Times New Roman"/>
                <w:sz w:val="24"/>
                <w:szCs w:val="24"/>
              </w:rPr>
              <w:t>(Подпись)                  (Фамилия, Имя, Отчество)</w:t>
            </w:r>
          </w:p>
        </w:tc>
      </w:tr>
      <w:tr w:rsidR="00BA35F4" w:rsidRPr="009A4C83" w:rsidTr="00BA35F4">
        <w:trPr>
          <w:trHeight w:val="20"/>
        </w:trPr>
        <w:tc>
          <w:tcPr>
            <w:tcW w:w="3627" w:type="dxa"/>
            <w:hideMark/>
          </w:tcPr>
          <w:p w:rsidR="00BA35F4" w:rsidRPr="009A4C83" w:rsidRDefault="00BA35F4" w:rsidP="009A4C83">
            <w:pPr>
              <w:pStyle w:val="a7"/>
              <w:tabs>
                <w:tab w:val="left" w:pos="851"/>
              </w:tabs>
              <w:spacing w:before="0"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4C83">
              <w:rPr>
                <w:rFonts w:ascii="Times New Roman" w:eastAsia="Times New Roman" w:hAnsi="Times New Roman"/>
                <w:sz w:val="24"/>
                <w:szCs w:val="24"/>
              </w:rPr>
              <w:t>Члены аукционной комиссии:</w:t>
            </w:r>
          </w:p>
        </w:tc>
        <w:tc>
          <w:tcPr>
            <w:tcW w:w="5835" w:type="dxa"/>
            <w:hideMark/>
          </w:tcPr>
          <w:p w:rsidR="00BA35F4" w:rsidRPr="009A4C83" w:rsidRDefault="00BA35F4" w:rsidP="009A4C83">
            <w:pPr>
              <w:pStyle w:val="a7"/>
              <w:tabs>
                <w:tab w:val="left" w:pos="851"/>
                <w:tab w:val="left" w:pos="971"/>
              </w:tabs>
              <w:spacing w:before="0" w:after="0" w:line="240" w:lineRule="auto"/>
              <w:ind w:left="66" w:right="702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4C8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A35F4" w:rsidRPr="009A4C83" w:rsidTr="00BA35F4">
        <w:trPr>
          <w:trHeight w:val="20"/>
        </w:trPr>
        <w:tc>
          <w:tcPr>
            <w:tcW w:w="3627" w:type="dxa"/>
          </w:tcPr>
          <w:p w:rsidR="00BA35F4" w:rsidRPr="009A4C83" w:rsidRDefault="00BA35F4" w:rsidP="009A4C83">
            <w:pPr>
              <w:pStyle w:val="a7"/>
              <w:tabs>
                <w:tab w:val="left" w:pos="851"/>
              </w:tabs>
              <w:spacing w:before="0"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35" w:type="dxa"/>
            <w:hideMark/>
          </w:tcPr>
          <w:p w:rsidR="00BA35F4" w:rsidRPr="009A4C83" w:rsidRDefault="00BA35F4" w:rsidP="009A4C83">
            <w:pPr>
              <w:pStyle w:val="a7"/>
              <w:tabs>
                <w:tab w:val="left" w:pos="971"/>
              </w:tabs>
              <w:spacing w:before="0" w:after="0" w:line="240" w:lineRule="auto"/>
              <w:ind w:left="66" w:firstLine="0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9A4C83">
              <w:rPr>
                <w:rFonts w:ascii="Times New Roman" w:eastAsia="Times New Roman" w:hAnsi="Times New Roman"/>
                <w:sz w:val="24"/>
                <w:szCs w:val="24"/>
              </w:rPr>
              <w:t xml:space="preserve">_________________ </w:t>
            </w:r>
            <w:r w:rsidR="00D93FED" w:rsidRPr="009A4C83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Воронько Ирина Евгеньевна</w:t>
            </w:r>
          </w:p>
          <w:p w:rsidR="00BA35F4" w:rsidRPr="009A4C83" w:rsidRDefault="00BA35F4" w:rsidP="009A4C83">
            <w:pPr>
              <w:pStyle w:val="a7"/>
              <w:tabs>
                <w:tab w:val="left" w:pos="851"/>
                <w:tab w:val="left" w:pos="971"/>
              </w:tabs>
              <w:spacing w:before="0" w:after="0" w:line="240" w:lineRule="auto"/>
              <w:ind w:left="66" w:right="702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4C83">
              <w:rPr>
                <w:rFonts w:ascii="Times New Roman" w:eastAsia="Times New Roman" w:hAnsi="Times New Roman"/>
                <w:sz w:val="24"/>
                <w:szCs w:val="24"/>
              </w:rPr>
              <w:t xml:space="preserve">(Подпись)                  (Фамилия, Имя, Отчество) </w:t>
            </w:r>
          </w:p>
        </w:tc>
      </w:tr>
      <w:tr w:rsidR="00BA35F4" w:rsidRPr="009A4C83" w:rsidTr="00BA35F4">
        <w:trPr>
          <w:trHeight w:val="20"/>
        </w:trPr>
        <w:tc>
          <w:tcPr>
            <w:tcW w:w="3627" w:type="dxa"/>
          </w:tcPr>
          <w:p w:rsidR="00BA35F4" w:rsidRPr="009A4C83" w:rsidRDefault="00BA35F4" w:rsidP="009A4C83">
            <w:pPr>
              <w:pStyle w:val="a7"/>
              <w:tabs>
                <w:tab w:val="left" w:pos="851"/>
              </w:tabs>
              <w:spacing w:before="0"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35" w:type="dxa"/>
            <w:hideMark/>
          </w:tcPr>
          <w:p w:rsidR="00BA35F4" w:rsidRPr="009A4C83" w:rsidRDefault="00BA35F4" w:rsidP="009A4C83">
            <w:pPr>
              <w:pStyle w:val="a7"/>
              <w:tabs>
                <w:tab w:val="left" w:pos="851"/>
                <w:tab w:val="left" w:pos="971"/>
              </w:tabs>
              <w:spacing w:before="0" w:after="0" w:line="240" w:lineRule="auto"/>
              <w:ind w:left="66" w:right="702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67B8F" w:rsidRPr="009A4C83" w:rsidTr="00BA35F4">
        <w:trPr>
          <w:trHeight w:val="20"/>
        </w:trPr>
        <w:tc>
          <w:tcPr>
            <w:tcW w:w="3627" w:type="dxa"/>
            <w:hideMark/>
          </w:tcPr>
          <w:p w:rsidR="00667B8F" w:rsidRPr="009A4C83" w:rsidRDefault="00667B8F" w:rsidP="009A4C83">
            <w:pPr>
              <w:pStyle w:val="a7"/>
              <w:tabs>
                <w:tab w:val="left" w:pos="851"/>
              </w:tabs>
              <w:spacing w:before="0"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35" w:type="dxa"/>
            <w:hideMark/>
          </w:tcPr>
          <w:p w:rsidR="00667B8F" w:rsidRPr="009A4C83" w:rsidRDefault="00667B8F" w:rsidP="009A4C83">
            <w:pPr>
              <w:pStyle w:val="a7"/>
              <w:tabs>
                <w:tab w:val="left" w:pos="971"/>
              </w:tabs>
              <w:spacing w:before="0" w:after="0" w:line="240" w:lineRule="auto"/>
              <w:ind w:left="66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EE76ED" w:rsidRPr="009A4C83" w:rsidRDefault="00EE76ED" w:rsidP="00F44681">
      <w:pPr>
        <w:spacing w:before="0" w:after="0" w:line="240" w:lineRule="auto"/>
        <w:ind w:left="0" w:firstLine="0"/>
        <w:rPr>
          <w:sz w:val="24"/>
          <w:szCs w:val="24"/>
        </w:rPr>
      </w:pPr>
    </w:p>
    <w:sectPr w:rsidR="00EE76ED" w:rsidRPr="009A4C83" w:rsidSect="00EE76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343B" w:rsidRDefault="0055343B" w:rsidP="00BA35F4">
      <w:pPr>
        <w:spacing w:before="0" w:after="0" w:line="240" w:lineRule="auto"/>
      </w:pPr>
      <w:r>
        <w:separator/>
      </w:r>
    </w:p>
  </w:endnote>
  <w:endnote w:type="continuationSeparator" w:id="0">
    <w:p w:rsidR="0055343B" w:rsidRDefault="0055343B" w:rsidP="00BA35F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343B" w:rsidRDefault="0055343B" w:rsidP="00BA35F4">
      <w:pPr>
        <w:spacing w:before="0" w:after="0" w:line="240" w:lineRule="auto"/>
      </w:pPr>
      <w:r>
        <w:separator/>
      </w:r>
    </w:p>
  </w:footnote>
  <w:footnote w:type="continuationSeparator" w:id="0">
    <w:p w:rsidR="0055343B" w:rsidRDefault="0055343B" w:rsidP="00BA35F4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04A71"/>
    <w:multiLevelType w:val="hybridMultilevel"/>
    <w:tmpl w:val="69787F40"/>
    <w:lvl w:ilvl="0" w:tplc="C728F478">
      <w:start w:val="1"/>
      <w:numFmt w:val="decimal"/>
      <w:lvlText w:val="%1."/>
      <w:lvlJc w:val="left"/>
      <w:pPr>
        <w:ind w:left="110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27" w:hanging="360"/>
      </w:pPr>
    </w:lvl>
    <w:lvl w:ilvl="2" w:tplc="0419001B" w:tentative="1">
      <w:start w:val="1"/>
      <w:numFmt w:val="lowerRoman"/>
      <w:lvlText w:val="%3."/>
      <w:lvlJc w:val="right"/>
      <w:pPr>
        <w:ind w:left="2547" w:hanging="180"/>
      </w:pPr>
    </w:lvl>
    <w:lvl w:ilvl="3" w:tplc="0419000F" w:tentative="1">
      <w:start w:val="1"/>
      <w:numFmt w:val="decimal"/>
      <w:lvlText w:val="%4."/>
      <w:lvlJc w:val="left"/>
      <w:pPr>
        <w:ind w:left="3267" w:hanging="360"/>
      </w:pPr>
    </w:lvl>
    <w:lvl w:ilvl="4" w:tplc="04190019" w:tentative="1">
      <w:start w:val="1"/>
      <w:numFmt w:val="lowerLetter"/>
      <w:lvlText w:val="%5."/>
      <w:lvlJc w:val="left"/>
      <w:pPr>
        <w:ind w:left="3987" w:hanging="360"/>
      </w:pPr>
    </w:lvl>
    <w:lvl w:ilvl="5" w:tplc="0419001B" w:tentative="1">
      <w:start w:val="1"/>
      <w:numFmt w:val="lowerRoman"/>
      <w:lvlText w:val="%6."/>
      <w:lvlJc w:val="right"/>
      <w:pPr>
        <w:ind w:left="4707" w:hanging="180"/>
      </w:pPr>
    </w:lvl>
    <w:lvl w:ilvl="6" w:tplc="0419000F" w:tentative="1">
      <w:start w:val="1"/>
      <w:numFmt w:val="decimal"/>
      <w:lvlText w:val="%7."/>
      <w:lvlJc w:val="left"/>
      <w:pPr>
        <w:ind w:left="5427" w:hanging="360"/>
      </w:pPr>
    </w:lvl>
    <w:lvl w:ilvl="7" w:tplc="04190019" w:tentative="1">
      <w:start w:val="1"/>
      <w:numFmt w:val="lowerLetter"/>
      <w:lvlText w:val="%8."/>
      <w:lvlJc w:val="left"/>
      <w:pPr>
        <w:ind w:left="6147" w:hanging="360"/>
      </w:pPr>
    </w:lvl>
    <w:lvl w:ilvl="8" w:tplc="0419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1">
    <w:nsid w:val="7FA47E26"/>
    <w:multiLevelType w:val="hybridMultilevel"/>
    <w:tmpl w:val="C1627A8A"/>
    <w:lvl w:ilvl="0" w:tplc="86423CB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35F4"/>
    <w:rsid w:val="000465B7"/>
    <w:rsid w:val="000C3971"/>
    <w:rsid w:val="000E2B05"/>
    <w:rsid w:val="00154556"/>
    <w:rsid w:val="00195F57"/>
    <w:rsid w:val="00196065"/>
    <w:rsid w:val="0019612B"/>
    <w:rsid w:val="001A4555"/>
    <w:rsid w:val="001A5503"/>
    <w:rsid w:val="0020473E"/>
    <w:rsid w:val="00286774"/>
    <w:rsid w:val="002F27E9"/>
    <w:rsid w:val="003655ED"/>
    <w:rsid w:val="00367180"/>
    <w:rsid w:val="003E2107"/>
    <w:rsid w:val="003E3107"/>
    <w:rsid w:val="004040F7"/>
    <w:rsid w:val="00451259"/>
    <w:rsid w:val="00456AEE"/>
    <w:rsid w:val="004E7958"/>
    <w:rsid w:val="00512AF4"/>
    <w:rsid w:val="00551F37"/>
    <w:rsid w:val="0055343B"/>
    <w:rsid w:val="00553776"/>
    <w:rsid w:val="00573294"/>
    <w:rsid w:val="005959B7"/>
    <w:rsid w:val="00633140"/>
    <w:rsid w:val="00660962"/>
    <w:rsid w:val="00667B8F"/>
    <w:rsid w:val="0067571A"/>
    <w:rsid w:val="00707F1F"/>
    <w:rsid w:val="00867524"/>
    <w:rsid w:val="008A1551"/>
    <w:rsid w:val="008A5848"/>
    <w:rsid w:val="0092236D"/>
    <w:rsid w:val="00930FAD"/>
    <w:rsid w:val="00980699"/>
    <w:rsid w:val="0099743C"/>
    <w:rsid w:val="009A4C83"/>
    <w:rsid w:val="009D3182"/>
    <w:rsid w:val="00A71979"/>
    <w:rsid w:val="00B8586B"/>
    <w:rsid w:val="00BA35F4"/>
    <w:rsid w:val="00BD2400"/>
    <w:rsid w:val="00C42CD7"/>
    <w:rsid w:val="00C6066C"/>
    <w:rsid w:val="00C77626"/>
    <w:rsid w:val="00C922A1"/>
    <w:rsid w:val="00CA670A"/>
    <w:rsid w:val="00CB5E5C"/>
    <w:rsid w:val="00CE1B16"/>
    <w:rsid w:val="00D141F1"/>
    <w:rsid w:val="00D75E54"/>
    <w:rsid w:val="00D93FED"/>
    <w:rsid w:val="00DF6521"/>
    <w:rsid w:val="00E14C1C"/>
    <w:rsid w:val="00E23193"/>
    <w:rsid w:val="00EA6654"/>
    <w:rsid w:val="00EC1FD3"/>
    <w:rsid w:val="00EC2EF7"/>
    <w:rsid w:val="00ED7F01"/>
    <w:rsid w:val="00EE76ED"/>
    <w:rsid w:val="00F2760A"/>
    <w:rsid w:val="00F32C1F"/>
    <w:rsid w:val="00F44681"/>
    <w:rsid w:val="00FA3111"/>
    <w:rsid w:val="00FC3F6A"/>
    <w:rsid w:val="00FF1DD7"/>
    <w:rsid w:val="00FF3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5F4"/>
    <w:pPr>
      <w:widowControl w:val="0"/>
      <w:adjustRightInd w:val="0"/>
      <w:spacing w:before="360" w:after="120" w:line="360" w:lineRule="atLeast"/>
      <w:ind w:left="714" w:hanging="357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7">
    <w:name w:val="heading 7"/>
    <w:basedOn w:val="a"/>
    <w:next w:val="a"/>
    <w:link w:val="70"/>
    <w:qFormat/>
    <w:rsid w:val="00573294"/>
    <w:pPr>
      <w:keepNext/>
      <w:jc w:val="center"/>
      <w:outlineLvl w:val="6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573294"/>
    <w:rPr>
      <w:b/>
    </w:rPr>
  </w:style>
  <w:style w:type="character" w:customStyle="1" w:styleId="a3">
    <w:name w:val="Текст сноски Знак"/>
    <w:aliases w:val="Знак Знак Знак"/>
    <w:basedOn w:val="a0"/>
    <w:link w:val="a4"/>
    <w:semiHidden/>
    <w:locked/>
    <w:rsid w:val="00BA35F4"/>
    <w:rPr>
      <w:lang w:eastAsia="en-US"/>
    </w:rPr>
  </w:style>
  <w:style w:type="paragraph" w:styleId="a4">
    <w:name w:val="footnote text"/>
    <w:aliases w:val="Знак Знак"/>
    <w:basedOn w:val="a"/>
    <w:link w:val="a3"/>
    <w:semiHidden/>
    <w:unhideWhenUsed/>
    <w:rsid w:val="00BA35F4"/>
    <w:rPr>
      <w:rFonts w:ascii="Times New Roman" w:eastAsia="Times New Roman" w:hAnsi="Times New Roman"/>
      <w:sz w:val="20"/>
      <w:szCs w:val="20"/>
    </w:rPr>
  </w:style>
  <w:style w:type="character" w:customStyle="1" w:styleId="1">
    <w:name w:val="Текст сноски Знак1"/>
    <w:basedOn w:val="a0"/>
    <w:link w:val="a4"/>
    <w:uiPriority w:val="99"/>
    <w:semiHidden/>
    <w:rsid w:val="00BA35F4"/>
    <w:rPr>
      <w:rFonts w:ascii="Calibri" w:eastAsia="Calibri" w:hAnsi="Calibri"/>
      <w:lang w:eastAsia="en-US"/>
    </w:rPr>
  </w:style>
  <w:style w:type="paragraph" w:styleId="a5">
    <w:name w:val="Title"/>
    <w:basedOn w:val="a"/>
    <w:next w:val="a"/>
    <w:link w:val="a6"/>
    <w:uiPriority w:val="10"/>
    <w:qFormat/>
    <w:rsid w:val="00BA35F4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BA35F4"/>
    <w:rPr>
      <w:rFonts w:ascii="Cambria" w:hAnsi="Cambria"/>
      <w:b/>
      <w:bCs/>
      <w:kern w:val="28"/>
      <w:sz w:val="32"/>
      <w:szCs w:val="32"/>
      <w:lang w:eastAsia="en-US"/>
    </w:rPr>
  </w:style>
  <w:style w:type="paragraph" w:styleId="a7">
    <w:name w:val="Body Text Indent"/>
    <w:basedOn w:val="a"/>
    <w:link w:val="a8"/>
    <w:unhideWhenUsed/>
    <w:rsid w:val="00BA35F4"/>
    <w:pPr>
      <w:ind w:left="283"/>
    </w:pPr>
  </w:style>
  <w:style w:type="character" w:customStyle="1" w:styleId="a8">
    <w:name w:val="Основной текст с отступом Знак"/>
    <w:basedOn w:val="a0"/>
    <w:link w:val="a7"/>
    <w:rsid w:val="00BA35F4"/>
    <w:rPr>
      <w:rFonts w:ascii="Calibri" w:eastAsia="Calibri" w:hAnsi="Calibri"/>
      <w:sz w:val="22"/>
      <w:szCs w:val="22"/>
      <w:lang w:eastAsia="en-US"/>
    </w:rPr>
  </w:style>
  <w:style w:type="character" w:styleId="a9">
    <w:name w:val="footnote reference"/>
    <w:basedOn w:val="a0"/>
    <w:semiHidden/>
    <w:unhideWhenUsed/>
    <w:rsid w:val="00BA35F4"/>
    <w:rPr>
      <w:vertAlign w:val="superscript"/>
    </w:rPr>
  </w:style>
  <w:style w:type="character" w:styleId="aa">
    <w:name w:val="Hyperlink"/>
    <w:basedOn w:val="a0"/>
    <w:rsid w:val="00D75E54"/>
    <w:rPr>
      <w:color w:val="0000FF"/>
      <w:u w:val="single"/>
    </w:rPr>
  </w:style>
  <w:style w:type="paragraph" w:styleId="ab">
    <w:name w:val="No Spacing"/>
    <w:uiPriority w:val="1"/>
    <w:qFormat/>
    <w:rsid w:val="00707F1F"/>
    <w:pPr>
      <w:widowControl w:val="0"/>
      <w:adjustRightInd w:val="0"/>
      <w:ind w:left="714" w:hanging="357"/>
      <w:jc w:val="both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707F1F"/>
    <w:pPr>
      <w:widowControl/>
      <w:adjustRightInd/>
      <w:spacing w:before="0" w:after="0" w:line="240" w:lineRule="auto"/>
      <w:ind w:left="708"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3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nbvu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donbv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3999</CharactersWithSpaces>
  <SharedDoc>false</SharedDoc>
  <HLinks>
    <vt:vector size="24" baseType="variant">
      <vt:variant>
        <vt:i4>786522</vt:i4>
      </vt:variant>
      <vt:variant>
        <vt:i4>9</vt:i4>
      </vt:variant>
      <vt:variant>
        <vt:i4>0</vt:i4>
      </vt:variant>
      <vt:variant>
        <vt:i4>5</vt:i4>
      </vt:variant>
      <vt:variant>
        <vt:lpwstr>http://www.donbvu.ru/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786522</vt:i4>
      </vt:variant>
      <vt:variant>
        <vt:i4>3</vt:i4>
      </vt:variant>
      <vt:variant>
        <vt:i4>0</vt:i4>
      </vt:variant>
      <vt:variant>
        <vt:i4>5</vt:i4>
      </vt:variant>
      <vt:variant>
        <vt:lpwstr>http://www.donbvu.ru/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cp:lastModifiedBy>ДбВУ</cp:lastModifiedBy>
  <cp:revision>4</cp:revision>
  <cp:lastPrinted>2016-04-05T11:00:00Z</cp:lastPrinted>
  <dcterms:created xsi:type="dcterms:W3CDTF">2016-04-05T08:29:00Z</dcterms:created>
  <dcterms:modified xsi:type="dcterms:W3CDTF">2016-04-05T11:01:00Z</dcterms:modified>
</cp:coreProperties>
</file>