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7F36F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405144">
        <w:rPr>
          <w:rFonts w:ascii="Times New Roman" w:hAnsi="Times New Roman"/>
          <w:bCs w:val="0"/>
          <w:sz w:val="24"/>
          <w:szCs w:val="24"/>
        </w:rPr>
        <w:t>13</w:t>
      </w:r>
      <w:r w:rsidR="008229AE">
        <w:rPr>
          <w:rFonts w:ascii="Times New Roman" w:hAnsi="Times New Roman"/>
          <w:bCs w:val="0"/>
          <w:sz w:val="24"/>
          <w:szCs w:val="24"/>
        </w:rPr>
        <w:t>8</w:t>
      </w:r>
    </w:p>
    <w:p w:rsidR="007F36F0" w:rsidRPr="00F02137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F02137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02137">
        <w:rPr>
          <w:rFonts w:ascii="Times New Roman" w:hAnsi="Times New Roman"/>
          <w:sz w:val="24"/>
          <w:szCs w:val="24"/>
        </w:rPr>
        <w:t xml:space="preserve">       </w:t>
      </w:r>
      <w:r w:rsidR="00E0618C" w:rsidRPr="00F0213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02137">
        <w:rPr>
          <w:rFonts w:ascii="Times New Roman" w:hAnsi="Times New Roman"/>
          <w:sz w:val="24"/>
          <w:szCs w:val="24"/>
        </w:rPr>
        <w:t xml:space="preserve">                         </w:t>
      </w:r>
      <w:r w:rsidR="00DF03B8" w:rsidRPr="00F02137">
        <w:rPr>
          <w:rFonts w:ascii="Times New Roman" w:hAnsi="Times New Roman"/>
          <w:sz w:val="24"/>
          <w:szCs w:val="24"/>
        </w:rPr>
        <w:t>2</w:t>
      </w:r>
      <w:r w:rsidR="008229AE" w:rsidRPr="00F02137">
        <w:rPr>
          <w:rFonts w:ascii="Times New Roman" w:hAnsi="Times New Roman"/>
          <w:sz w:val="24"/>
          <w:szCs w:val="24"/>
        </w:rPr>
        <w:t>5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8D1783" w:rsidRPr="00F02137">
        <w:rPr>
          <w:rFonts w:ascii="Times New Roman" w:hAnsi="Times New Roman"/>
          <w:sz w:val="24"/>
          <w:szCs w:val="24"/>
        </w:rPr>
        <w:t>0</w:t>
      </w:r>
      <w:r w:rsidR="00556A88" w:rsidRPr="00F02137">
        <w:rPr>
          <w:rFonts w:ascii="Times New Roman" w:hAnsi="Times New Roman"/>
          <w:sz w:val="24"/>
          <w:szCs w:val="24"/>
        </w:rPr>
        <w:t>7</w:t>
      </w:r>
      <w:r w:rsidR="009D7118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2D5861" w:rsidRPr="00F02137">
        <w:rPr>
          <w:rFonts w:ascii="Times New Roman" w:hAnsi="Times New Roman"/>
          <w:sz w:val="24"/>
          <w:szCs w:val="24"/>
        </w:rPr>
        <w:t>г.</w:t>
      </w:r>
    </w:p>
    <w:p w:rsidR="005D7AD7" w:rsidRPr="00F02137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F02137" w:rsidRDefault="00176A62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02137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02137">
        <w:rPr>
          <w:rFonts w:ascii="Times New Roman" w:hAnsi="Times New Roman"/>
          <w:sz w:val="24"/>
          <w:szCs w:val="24"/>
        </w:rPr>
        <w:t xml:space="preserve"> </w:t>
      </w:r>
      <w:r w:rsidR="002F4831" w:rsidRPr="00F02137">
        <w:rPr>
          <w:rFonts w:ascii="Times New Roman" w:hAnsi="Times New Roman"/>
          <w:sz w:val="24"/>
          <w:szCs w:val="24"/>
        </w:rPr>
        <w:t>право</w:t>
      </w:r>
      <w:r w:rsidR="006960CC" w:rsidRPr="00F02137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02137">
        <w:rPr>
          <w:rFonts w:ascii="Times New Roman" w:hAnsi="Times New Roman"/>
          <w:sz w:val="24"/>
          <w:szCs w:val="24"/>
        </w:rPr>
        <w:t xml:space="preserve">е </w:t>
      </w:r>
      <w:r w:rsidR="00556A88" w:rsidRPr="00F02137"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 w:rsidR="00556A88" w:rsidRPr="00F02137">
        <w:rPr>
          <w:rFonts w:ascii="Times New Roman" w:hAnsi="Times New Roman"/>
          <w:sz w:val="24"/>
          <w:szCs w:val="24"/>
        </w:rPr>
        <w:t xml:space="preserve">частка </w:t>
      </w:r>
      <w:r w:rsidR="00556A88" w:rsidRPr="00F02137">
        <w:rPr>
          <w:rFonts w:ascii="Times New Roman" w:hAnsi="Times New Roman"/>
          <w:color w:val="000000"/>
          <w:spacing w:val="6"/>
          <w:sz w:val="24"/>
          <w:szCs w:val="24"/>
        </w:rPr>
        <w:t xml:space="preserve">акватории </w:t>
      </w:r>
      <w:r w:rsidR="008229AE" w:rsidRPr="00F02137">
        <w:rPr>
          <w:rFonts w:ascii="Times New Roman" w:hAnsi="Times New Roman"/>
          <w:sz w:val="24"/>
          <w:szCs w:val="24"/>
        </w:rPr>
        <w:t xml:space="preserve">р. Дон в границах Морского порта Ростова-на-Дону, площадью </w:t>
      </w:r>
      <w:r w:rsidR="008229AE" w:rsidRPr="00F02137">
        <w:rPr>
          <w:rFonts w:ascii="Times New Roman" w:hAnsi="Times New Roman"/>
          <w:color w:val="000000"/>
          <w:sz w:val="24"/>
          <w:szCs w:val="24"/>
        </w:rPr>
        <w:t>0</w:t>
      </w:r>
      <w:r w:rsidR="008229AE" w:rsidRPr="00F02137">
        <w:rPr>
          <w:rFonts w:ascii="Times New Roman" w:hAnsi="Times New Roman"/>
          <w:sz w:val="24"/>
          <w:szCs w:val="24"/>
        </w:rPr>
        <w:t>,</w:t>
      </w:r>
      <w:r w:rsidR="008229AE" w:rsidRPr="00F02137">
        <w:rPr>
          <w:rFonts w:ascii="Times New Roman" w:hAnsi="Times New Roman"/>
          <w:color w:val="000000"/>
          <w:sz w:val="24"/>
          <w:szCs w:val="24"/>
        </w:rPr>
        <w:t xml:space="preserve">00067 </w:t>
      </w:r>
      <w:r w:rsidR="008229AE" w:rsidRPr="00F02137">
        <w:rPr>
          <w:rFonts w:ascii="Times New Roman" w:hAnsi="Times New Roman"/>
          <w:sz w:val="24"/>
          <w:szCs w:val="24"/>
        </w:rPr>
        <w:t>с целью размещения на акватории плавательных средств, размещение на акватории других объектов</w:t>
      </w:r>
      <w:r w:rsidR="0042288C">
        <w:rPr>
          <w:rFonts w:ascii="Times New Roman" w:hAnsi="Times New Roman"/>
          <w:sz w:val="24"/>
          <w:szCs w:val="24"/>
        </w:rPr>
        <w:t xml:space="preserve"> и </w:t>
      </w:r>
      <w:r w:rsidR="00FC72BF">
        <w:rPr>
          <w:rFonts w:ascii="Times New Roman" w:hAnsi="Times New Roman"/>
          <w:sz w:val="24"/>
          <w:szCs w:val="24"/>
        </w:rPr>
        <w:t>сооружений</w:t>
      </w:r>
      <w:r w:rsidR="009C3F2C" w:rsidRPr="00F02137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F02137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02137">
        <w:rPr>
          <w:rFonts w:ascii="Times New Roman" w:hAnsi="Times New Roman"/>
          <w:sz w:val="24"/>
          <w:szCs w:val="24"/>
        </w:rPr>
        <w:t>:</w:t>
      </w:r>
    </w:p>
    <w:p w:rsidR="008229AE" w:rsidRPr="00F02137" w:rsidRDefault="008229AE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77"/>
        <w:gridCol w:w="993"/>
        <w:gridCol w:w="3260"/>
      </w:tblGrid>
      <w:tr w:rsidR="008229AE" w:rsidRPr="00F02137" w:rsidTr="008229A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47°09'19.86"С, 39°33'02.60"В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47°09'19.42"С, 39°33'04.18"В</w:t>
            </w:r>
          </w:p>
        </w:tc>
      </w:tr>
      <w:tr w:rsidR="008229AE" w:rsidRPr="00F02137" w:rsidTr="008229A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47°09'20.76"С, 39°33'03.76"В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47°09'19.90"С, 39°33'03.58"В</w:t>
            </w:r>
          </w:p>
        </w:tc>
      </w:tr>
      <w:tr w:rsidR="008229AE" w:rsidRPr="00F02137" w:rsidTr="008229A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47°09'19.78"С, 39°33'04.78"В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AE" w:rsidRPr="00F02137" w:rsidRDefault="008229AE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47°09'19.71"С, 39°33'03.26"В</w:t>
            </w:r>
          </w:p>
        </w:tc>
      </w:tr>
    </w:tbl>
    <w:p w:rsidR="00556A88" w:rsidRPr="00F02137" w:rsidRDefault="00556A88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Pr="00F02137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F02137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556A88" w:rsidRPr="00F02137" w:rsidRDefault="00556A88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F02137" w:rsidRDefault="00176A62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F02137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F02137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556A88" w:rsidRPr="00F02137" w:rsidRDefault="00556A88" w:rsidP="00F02137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556A88" w:rsidRPr="00F02137" w:rsidRDefault="008229AE" w:rsidP="00F02137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Ковтун  Наталья Николаевна</w:t>
      </w:r>
      <w:r w:rsidR="00556A88"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Заместитель руководителя -                                                                         начальник отдела  водных ресурсов по Ростовской области Донского БВУ</w:t>
      </w:r>
    </w:p>
    <w:p w:rsidR="00556A88" w:rsidRPr="00F02137" w:rsidRDefault="00556A88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6A88" w:rsidRPr="00F02137" w:rsidRDefault="00556A88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8229AE" w:rsidRPr="00F02137" w:rsidRDefault="00501BF1" w:rsidP="00F02137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     </w:t>
      </w:r>
      <w:r w:rsidR="008229AE" w:rsidRPr="00F02137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="008229AE" w:rsidRPr="00F02137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</w:t>
      </w:r>
      <w:r w:rsidRPr="00F02137">
        <w:rPr>
          <w:rFonts w:ascii="Times New Roman" w:hAnsi="Times New Roman"/>
          <w:sz w:val="24"/>
          <w:szCs w:val="24"/>
        </w:rPr>
        <w:t xml:space="preserve">                    </w:t>
      </w:r>
      <w:r w:rsidR="008229AE" w:rsidRPr="00F02137">
        <w:rPr>
          <w:rFonts w:ascii="Times New Roman" w:hAnsi="Times New Roman"/>
          <w:sz w:val="24"/>
          <w:szCs w:val="24"/>
        </w:rPr>
        <w:t>водных ресурсов по Ростовской области Донского БВУ</w:t>
      </w:r>
    </w:p>
    <w:p w:rsidR="00556A88" w:rsidRPr="00F02137" w:rsidRDefault="00412EFD" w:rsidP="00F02137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</w:p>
    <w:p w:rsidR="00556A88" w:rsidRPr="00F02137" w:rsidRDefault="00556A88" w:rsidP="00F02137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556A88" w:rsidRPr="00F02137" w:rsidRDefault="00412EFD" w:rsidP="00F02137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F02137">
        <w:rPr>
          <w:rFonts w:ascii="Times New Roman" w:hAnsi="Times New Roman"/>
          <w:iCs/>
          <w:sz w:val="24"/>
          <w:szCs w:val="24"/>
        </w:rPr>
        <w:t xml:space="preserve">     </w:t>
      </w:r>
      <w:r w:rsidR="008229AE" w:rsidRPr="00F02137">
        <w:rPr>
          <w:rFonts w:ascii="Times New Roman" w:hAnsi="Times New Roman"/>
          <w:iCs/>
          <w:sz w:val="24"/>
          <w:szCs w:val="24"/>
        </w:rPr>
        <w:t xml:space="preserve">Воронько Ирина Евгеньевна </w:t>
      </w:r>
      <w:r w:rsidR="008229AE" w:rsidRPr="00F02137">
        <w:rPr>
          <w:rFonts w:ascii="Times New Roman" w:hAnsi="Times New Roman"/>
          <w:iCs/>
          <w:sz w:val="24"/>
          <w:szCs w:val="24"/>
        </w:rPr>
        <w:tab/>
      </w:r>
      <w:r w:rsidR="00556A88" w:rsidRPr="00F02137">
        <w:rPr>
          <w:rFonts w:ascii="Times New Roman" w:hAnsi="Times New Roman"/>
          <w:iCs/>
          <w:sz w:val="24"/>
          <w:szCs w:val="24"/>
        </w:rPr>
        <w:t>Г</w:t>
      </w:r>
      <w:r w:rsidR="00556A88" w:rsidRPr="00F02137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556A88" w:rsidRPr="00F02137" w:rsidRDefault="00556A88" w:rsidP="00F02137">
      <w:pPr>
        <w:spacing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F02137">
        <w:rPr>
          <w:rFonts w:ascii="Times New Roman" w:hAnsi="Times New Roman"/>
          <w:sz w:val="24"/>
          <w:szCs w:val="24"/>
        </w:rPr>
        <w:tab/>
        <w:t>Специалист первого разряда отдела регулирования водопользования Донского БВУ</w:t>
      </w:r>
    </w:p>
    <w:p w:rsidR="00556A88" w:rsidRPr="00F02137" w:rsidRDefault="00556A88" w:rsidP="00F02137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F02137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556A88" w:rsidRPr="00F02137" w:rsidRDefault="00556A88" w:rsidP="00F02137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    Петросенко Екатерина Алексеевна </w:t>
      </w:r>
      <w:r w:rsidRPr="00F02137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 Донского БВУ</w:t>
      </w:r>
    </w:p>
    <w:p w:rsidR="00B24AE5" w:rsidRPr="00F02137" w:rsidRDefault="00556A88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  </w:t>
      </w:r>
      <w:r w:rsidR="00B24AE5" w:rsidRPr="00F02137">
        <w:rPr>
          <w:rFonts w:ascii="Times New Roman" w:hAnsi="Times New Roman"/>
          <w:sz w:val="24"/>
          <w:szCs w:val="24"/>
        </w:rPr>
        <w:tab/>
        <w:t xml:space="preserve">На начало текущего заседания комиссии по рассмотрению заявок на участие в аукционе  № 138 в 11 часов 00 минут 25.07.2016 г. присутствовал 1 представитель участника аукциона в соответствии с листом </w:t>
      </w:r>
      <w:proofErr w:type="gramStart"/>
      <w:r w:rsidR="00B24AE5" w:rsidRPr="00F02137">
        <w:rPr>
          <w:rFonts w:ascii="Times New Roman" w:hAnsi="Times New Roman"/>
          <w:sz w:val="24"/>
          <w:szCs w:val="24"/>
        </w:rPr>
        <w:t>регистрации участников процедуры вскрытия конвертов</w:t>
      </w:r>
      <w:proofErr w:type="gramEnd"/>
      <w:r w:rsidR="00B24AE5" w:rsidRPr="00F02137">
        <w:rPr>
          <w:rFonts w:ascii="Times New Roman" w:hAnsi="Times New Roman"/>
          <w:sz w:val="24"/>
          <w:szCs w:val="24"/>
        </w:rPr>
        <w:t xml:space="preserve"> от 25.07.2016 г. -  Марченко </w:t>
      </w:r>
      <w:r w:rsidR="00F126D1">
        <w:rPr>
          <w:rFonts w:ascii="Times New Roman" w:hAnsi="Times New Roman"/>
          <w:sz w:val="24"/>
          <w:szCs w:val="24"/>
        </w:rPr>
        <w:t xml:space="preserve">Виталия Викторовича </w:t>
      </w:r>
      <w:r w:rsidR="00F9407C" w:rsidRPr="00F02137">
        <w:rPr>
          <w:rFonts w:ascii="Times New Roman" w:hAnsi="Times New Roman"/>
          <w:sz w:val="24"/>
          <w:szCs w:val="24"/>
        </w:rPr>
        <w:t>(представитель по доверенности Шаран А. С.).</w:t>
      </w:r>
    </w:p>
    <w:p w:rsidR="00556A88" w:rsidRPr="00F02137" w:rsidRDefault="00556A88" w:rsidP="00F02137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</w:p>
    <w:p w:rsidR="00501BF1" w:rsidRDefault="00F252F9" w:rsidP="00F02137">
      <w:pPr>
        <w:tabs>
          <w:tab w:val="left" w:pos="142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iCs/>
          <w:sz w:val="24"/>
          <w:szCs w:val="24"/>
        </w:rPr>
        <w:t>3.</w:t>
      </w:r>
      <w:r w:rsidR="00865157" w:rsidRPr="00F02137">
        <w:rPr>
          <w:rFonts w:ascii="Times New Roman" w:hAnsi="Times New Roman"/>
          <w:iCs/>
          <w:sz w:val="24"/>
          <w:szCs w:val="24"/>
        </w:rPr>
        <w:t xml:space="preserve"> </w:t>
      </w:r>
      <w:r w:rsidR="00501BF1" w:rsidRPr="00F02137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26.05.2016 на официальном сайте Российской Федерации  </w:t>
      </w:r>
      <w:r w:rsidR="00501BF1" w:rsidRPr="00F0213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F0213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501BF1" w:rsidRPr="00F02137">
        <w:rPr>
          <w:rFonts w:ascii="Times New Roman" w:hAnsi="Times New Roman"/>
          <w:sz w:val="24"/>
          <w:szCs w:val="24"/>
        </w:rPr>
        <w:t>260516/2253499/01</w:t>
      </w:r>
      <w:r w:rsidR="00501BF1" w:rsidRPr="00F0213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1BF1" w:rsidRPr="00F02137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F02137">
        <w:rPr>
          <w:rFonts w:ascii="Times New Roman" w:hAnsi="Times New Roman"/>
          <w:sz w:val="24"/>
          <w:szCs w:val="24"/>
        </w:rPr>
        <w:t>.</w:t>
      </w:r>
    </w:p>
    <w:p w:rsidR="0042288C" w:rsidRPr="00F02137" w:rsidRDefault="0042288C" w:rsidP="00F02137">
      <w:pPr>
        <w:tabs>
          <w:tab w:val="left" w:pos="142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B3977" w:rsidRPr="00F02137" w:rsidRDefault="00F252F9" w:rsidP="00F02137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7A038D" w:rsidRPr="00F02137">
        <w:rPr>
          <w:rFonts w:ascii="Times New Roman" w:hAnsi="Times New Roman"/>
          <w:sz w:val="24"/>
          <w:szCs w:val="24"/>
        </w:rPr>
        <w:t>2</w:t>
      </w:r>
      <w:r w:rsidR="00B24AE5" w:rsidRPr="00F02137">
        <w:rPr>
          <w:rFonts w:ascii="Times New Roman" w:hAnsi="Times New Roman"/>
          <w:sz w:val="24"/>
          <w:szCs w:val="24"/>
        </w:rPr>
        <w:t>5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412EFD" w:rsidRPr="00F02137">
        <w:rPr>
          <w:rFonts w:ascii="Times New Roman" w:hAnsi="Times New Roman"/>
          <w:sz w:val="24"/>
          <w:szCs w:val="24"/>
        </w:rPr>
        <w:t>7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г.</w:t>
      </w:r>
      <w:r w:rsidR="008B3B88" w:rsidRPr="00F02137">
        <w:rPr>
          <w:rFonts w:ascii="Times New Roman" w:hAnsi="Times New Roman"/>
          <w:sz w:val="24"/>
          <w:szCs w:val="24"/>
        </w:rPr>
        <w:t xml:space="preserve"> </w:t>
      </w:r>
      <w:r w:rsidRPr="00F02137">
        <w:rPr>
          <w:rFonts w:ascii="Times New Roman" w:hAnsi="Times New Roman"/>
          <w:sz w:val="24"/>
          <w:szCs w:val="24"/>
        </w:rPr>
        <w:t>д</w:t>
      </w:r>
      <w:r w:rsidR="008B3B88" w:rsidRPr="00F02137">
        <w:rPr>
          <w:rFonts w:ascii="Times New Roman" w:hAnsi="Times New Roman"/>
          <w:sz w:val="24"/>
          <w:szCs w:val="24"/>
        </w:rPr>
        <w:t>о</w:t>
      </w:r>
      <w:r w:rsidR="006D1BDA" w:rsidRPr="00F02137">
        <w:rPr>
          <w:rFonts w:ascii="Times New Roman" w:hAnsi="Times New Roman"/>
          <w:sz w:val="24"/>
          <w:szCs w:val="24"/>
        </w:rPr>
        <w:t xml:space="preserve"> 1</w:t>
      </w:r>
      <w:r w:rsidR="00F9407C" w:rsidRPr="00F02137">
        <w:rPr>
          <w:rFonts w:ascii="Times New Roman" w:hAnsi="Times New Roman"/>
          <w:sz w:val="24"/>
          <w:szCs w:val="24"/>
        </w:rPr>
        <w:t>7</w:t>
      </w:r>
      <w:r w:rsidR="00CB7AB2" w:rsidRPr="00F02137">
        <w:rPr>
          <w:rFonts w:ascii="Times New Roman" w:hAnsi="Times New Roman"/>
          <w:sz w:val="24"/>
          <w:szCs w:val="24"/>
        </w:rPr>
        <w:t xml:space="preserve"> </w:t>
      </w:r>
      <w:r w:rsidR="002D3EB3" w:rsidRPr="00F02137">
        <w:rPr>
          <w:rFonts w:ascii="Times New Roman" w:hAnsi="Times New Roman"/>
          <w:sz w:val="24"/>
          <w:szCs w:val="24"/>
        </w:rPr>
        <w:t>ча</w:t>
      </w:r>
      <w:r w:rsidR="00443359" w:rsidRPr="00F02137">
        <w:rPr>
          <w:rFonts w:ascii="Times New Roman" w:hAnsi="Times New Roman"/>
          <w:sz w:val="24"/>
          <w:szCs w:val="24"/>
        </w:rPr>
        <w:t>сов</w:t>
      </w:r>
      <w:r w:rsidR="00CB7AB2" w:rsidRPr="00F02137">
        <w:rPr>
          <w:rFonts w:ascii="Times New Roman" w:hAnsi="Times New Roman"/>
          <w:sz w:val="24"/>
          <w:szCs w:val="24"/>
        </w:rPr>
        <w:t xml:space="preserve"> </w:t>
      </w:r>
      <w:r w:rsidR="006D1BDA" w:rsidRPr="00F02137">
        <w:rPr>
          <w:rFonts w:ascii="Times New Roman" w:hAnsi="Times New Roman"/>
          <w:sz w:val="24"/>
          <w:szCs w:val="24"/>
        </w:rPr>
        <w:t>00</w:t>
      </w:r>
      <w:r w:rsidR="00CB7AB2" w:rsidRPr="00F02137">
        <w:rPr>
          <w:rFonts w:ascii="Times New Roman" w:hAnsi="Times New Roman"/>
          <w:sz w:val="24"/>
          <w:szCs w:val="24"/>
        </w:rPr>
        <w:t xml:space="preserve"> минут </w:t>
      </w:r>
      <w:r w:rsidR="007A038D" w:rsidRPr="00F02137">
        <w:rPr>
          <w:rFonts w:ascii="Times New Roman" w:hAnsi="Times New Roman"/>
          <w:sz w:val="24"/>
          <w:szCs w:val="24"/>
        </w:rPr>
        <w:t>2</w:t>
      </w:r>
      <w:r w:rsidR="00F9407C" w:rsidRPr="00F02137">
        <w:rPr>
          <w:rFonts w:ascii="Times New Roman" w:hAnsi="Times New Roman"/>
          <w:sz w:val="24"/>
          <w:szCs w:val="24"/>
        </w:rPr>
        <w:t>5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412EFD" w:rsidRPr="00F02137">
        <w:rPr>
          <w:rFonts w:ascii="Times New Roman" w:hAnsi="Times New Roman"/>
          <w:sz w:val="24"/>
          <w:szCs w:val="24"/>
        </w:rPr>
        <w:t>7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3426FD" w:rsidRPr="00F02137">
        <w:rPr>
          <w:rFonts w:ascii="Times New Roman" w:hAnsi="Times New Roman"/>
          <w:sz w:val="24"/>
          <w:szCs w:val="24"/>
        </w:rPr>
        <w:t xml:space="preserve"> г. </w:t>
      </w:r>
      <w:r w:rsidR="002D3EB3" w:rsidRPr="00F02137">
        <w:rPr>
          <w:rFonts w:ascii="Times New Roman" w:hAnsi="Times New Roman"/>
          <w:sz w:val="24"/>
          <w:szCs w:val="24"/>
        </w:rPr>
        <w:t>по адр</w:t>
      </w:r>
      <w:r w:rsidR="008B3B88" w:rsidRPr="00F02137">
        <w:rPr>
          <w:rFonts w:ascii="Times New Roman" w:hAnsi="Times New Roman"/>
          <w:sz w:val="24"/>
          <w:szCs w:val="24"/>
        </w:rPr>
        <w:t xml:space="preserve">есу </w:t>
      </w:r>
      <w:r w:rsidR="008F7968" w:rsidRPr="00F02137">
        <w:rPr>
          <w:rFonts w:ascii="Times New Roman" w:hAnsi="Times New Roman"/>
          <w:sz w:val="24"/>
          <w:szCs w:val="24"/>
        </w:rPr>
        <w:t xml:space="preserve">  </w:t>
      </w:r>
      <w:r w:rsidR="001A4424" w:rsidRPr="00F02137">
        <w:rPr>
          <w:rFonts w:ascii="Times New Roman" w:hAnsi="Times New Roman"/>
          <w:sz w:val="24"/>
          <w:szCs w:val="24"/>
        </w:rPr>
        <w:t xml:space="preserve"> </w:t>
      </w:r>
      <w:r w:rsidR="008B3B88" w:rsidRPr="00F02137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F02137">
        <w:rPr>
          <w:rFonts w:ascii="Times New Roman" w:hAnsi="Times New Roman"/>
          <w:sz w:val="24"/>
          <w:szCs w:val="24"/>
        </w:rPr>
        <w:t>Седова</w:t>
      </w:r>
      <w:r w:rsidR="008B3B88" w:rsidRPr="00F02137">
        <w:rPr>
          <w:rFonts w:ascii="Times New Roman" w:hAnsi="Times New Roman"/>
          <w:sz w:val="24"/>
          <w:szCs w:val="24"/>
        </w:rPr>
        <w:t xml:space="preserve">, </w:t>
      </w:r>
      <w:r w:rsidR="008B3977" w:rsidRPr="00F02137">
        <w:rPr>
          <w:rFonts w:ascii="Times New Roman" w:hAnsi="Times New Roman"/>
          <w:sz w:val="24"/>
          <w:szCs w:val="24"/>
        </w:rPr>
        <w:t>6/3</w:t>
      </w:r>
      <w:r w:rsidR="002D3EB3" w:rsidRPr="00F02137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F252F9" w:rsidP="00F02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F02137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F9407C" w:rsidRPr="00F02137">
        <w:rPr>
          <w:rFonts w:ascii="Times New Roman" w:hAnsi="Times New Roman" w:cs="Times New Roman"/>
          <w:sz w:val="24"/>
          <w:szCs w:val="24"/>
        </w:rPr>
        <w:t>25.</w:t>
      </w:r>
      <w:r w:rsidR="00BC11C8" w:rsidRPr="00F02137">
        <w:rPr>
          <w:rFonts w:ascii="Times New Roman" w:hAnsi="Times New Roman" w:cs="Times New Roman"/>
          <w:sz w:val="24"/>
          <w:szCs w:val="24"/>
        </w:rPr>
        <w:t>0</w:t>
      </w:r>
      <w:r w:rsidR="00F00C48" w:rsidRPr="00F02137">
        <w:rPr>
          <w:rFonts w:ascii="Times New Roman" w:hAnsi="Times New Roman" w:cs="Times New Roman"/>
          <w:sz w:val="24"/>
          <w:szCs w:val="24"/>
        </w:rPr>
        <w:t>7</w:t>
      </w:r>
      <w:r w:rsidR="0021131E" w:rsidRPr="00F02137">
        <w:rPr>
          <w:rFonts w:ascii="Times New Roman" w:hAnsi="Times New Roman" w:cs="Times New Roman"/>
          <w:sz w:val="24"/>
          <w:szCs w:val="24"/>
        </w:rPr>
        <w:t>.</w:t>
      </w:r>
      <w:r w:rsidR="002D5861" w:rsidRPr="00F02137">
        <w:rPr>
          <w:rFonts w:ascii="Times New Roman" w:hAnsi="Times New Roman" w:cs="Times New Roman"/>
          <w:sz w:val="24"/>
          <w:szCs w:val="24"/>
        </w:rPr>
        <w:t>201</w:t>
      </w:r>
      <w:r w:rsidR="00BC11C8" w:rsidRPr="00F02137">
        <w:rPr>
          <w:rFonts w:ascii="Times New Roman" w:hAnsi="Times New Roman" w:cs="Times New Roman"/>
          <w:sz w:val="24"/>
          <w:szCs w:val="24"/>
        </w:rPr>
        <w:t>6</w:t>
      </w:r>
      <w:r w:rsidR="003426FD" w:rsidRPr="00F02137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F02137">
        <w:rPr>
          <w:rFonts w:ascii="Times New Roman" w:hAnsi="Times New Roman" w:cs="Times New Roman"/>
          <w:sz w:val="24"/>
          <w:szCs w:val="24"/>
        </w:rPr>
        <w:t>1</w:t>
      </w:r>
      <w:r w:rsidR="00F00C48" w:rsidRPr="00F02137">
        <w:rPr>
          <w:rFonts w:ascii="Times New Roman" w:hAnsi="Times New Roman" w:cs="Times New Roman"/>
          <w:sz w:val="24"/>
          <w:szCs w:val="24"/>
        </w:rPr>
        <w:t>1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F02137">
        <w:rPr>
          <w:rFonts w:ascii="Times New Roman" w:hAnsi="Times New Roman" w:cs="Times New Roman"/>
          <w:sz w:val="24"/>
          <w:szCs w:val="24"/>
        </w:rPr>
        <w:t>0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F02137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F02137">
        <w:rPr>
          <w:rFonts w:ascii="Times New Roman" w:hAnsi="Times New Roman" w:cs="Times New Roman"/>
          <w:sz w:val="24"/>
          <w:szCs w:val="24"/>
        </w:rPr>
        <w:t>пред</w:t>
      </w:r>
      <w:r w:rsidR="00F45457" w:rsidRPr="00F02137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F02137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F02137">
        <w:rPr>
          <w:rFonts w:ascii="Times New Roman" w:hAnsi="Times New Roman" w:cs="Times New Roman"/>
          <w:sz w:val="24"/>
          <w:szCs w:val="24"/>
        </w:rPr>
        <w:t>заяв</w:t>
      </w:r>
      <w:r w:rsidR="00BC11C8" w:rsidRPr="00F02137">
        <w:rPr>
          <w:rFonts w:ascii="Times New Roman" w:hAnsi="Times New Roman" w:cs="Times New Roman"/>
          <w:sz w:val="24"/>
          <w:szCs w:val="24"/>
        </w:rPr>
        <w:t>к</w:t>
      </w:r>
      <w:r w:rsidR="00F45457" w:rsidRPr="00F02137">
        <w:rPr>
          <w:rFonts w:ascii="Times New Roman" w:hAnsi="Times New Roman" w:cs="Times New Roman"/>
          <w:sz w:val="24"/>
          <w:szCs w:val="24"/>
        </w:rPr>
        <w:t>а</w:t>
      </w:r>
      <w:r w:rsidR="002D3EB3" w:rsidRPr="00F02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F02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F02137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F02137">
        <w:rPr>
          <w:rFonts w:ascii="Times New Roman" w:hAnsi="Times New Roman" w:cs="Times New Roman"/>
          <w:sz w:val="24"/>
          <w:szCs w:val="24"/>
        </w:rPr>
        <w:t>,</w:t>
      </w:r>
      <w:r w:rsidR="0070148B" w:rsidRPr="00F02137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F02137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F02137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F02137">
        <w:rPr>
          <w:rFonts w:ascii="Times New Roman" w:hAnsi="Times New Roman" w:cs="Times New Roman"/>
          <w:sz w:val="24"/>
          <w:szCs w:val="24"/>
        </w:rPr>
        <w:t>№</w:t>
      </w:r>
      <w:r w:rsidR="00BC11C8" w:rsidRPr="00F02137">
        <w:rPr>
          <w:rFonts w:ascii="Times New Roman" w:hAnsi="Times New Roman" w:cs="Times New Roman"/>
          <w:sz w:val="24"/>
          <w:szCs w:val="24"/>
        </w:rPr>
        <w:t xml:space="preserve"> 1</w:t>
      </w:r>
      <w:r w:rsidR="00F00C48" w:rsidRPr="00F02137">
        <w:rPr>
          <w:rFonts w:ascii="Times New Roman" w:hAnsi="Times New Roman" w:cs="Times New Roman"/>
          <w:sz w:val="24"/>
          <w:szCs w:val="24"/>
        </w:rPr>
        <w:t>3</w:t>
      </w:r>
      <w:r w:rsidR="00F9407C" w:rsidRPr="00F02137">
        <w:rPr>
          <w:rFonts w:ascii="Times New Roman" w:hAnsi="Times New Roman" w:cs="Times New Roman"/>
          <w:sz w:val="24"/>
          <w:szCs w:val="24"/>
        </w:rPr>
        <w:t>8</w:t>
      </w:r>
      <w:r w:rsidR="00E0618C" w:rsidRPr="00F02137">
        <w:rPr>
          <w:rFonts w:ascii="Times New Roman" w:hAnsi="Times New Roman" w:cs="Times New Roman"/>
          <w:sz w:val="24"/>
          <w:szCs w:val="24"/>
        </w:rPr>
        <w:t xml:space="preserve">/1 от </w:t>
      </w:r>
      <w:r w:rsidR="00F9407C" w:rsidRPr="00F02137">
        <w:rPr>
          <w:rFonts w:ascii="Times New Roman" w:hAnsi="Times New Roman" w:cs="Times New Roman"/>
          <w:sz w:val="24"/>
          <w:szCs w:val="24"/>
        </w:rPr>
        <w:t>15</w:t>
      </w:r>
      <w:r w:rsidR="0021131E" w:rsidRPr="00F02137">
        <w:rPr>
          <w:rFonts w:ascii="Times New Roman" w:hAnsi="Times New Roman" w:cs="Times New Roman"/>
          <w:sz w:val="24"/>
          <w:szCs w:val="24"/>
        </w:rPr>
        <w:t>.</w:t>
      </w:r>
      <w:r w:rsidR="00BC11C8" w:rsidRPr="00F02137">
        <w:rPr>
          <w:rFonts w:ascii="Times New Roman" w:hAnsi="Times New Roman" w:cs="Times New Roman"/>
          <w:sz w:val="24"/>
          <w:szCs w:val="24"/>
        </w:rPr>
        <w:t>0</w:t>
      </w:r>
      <w:r w:rsidR="00F9407C" w:rsidRPr="00F02137">
        <w:rPr>
          <w:rFonts w:ascii="Times New Roman" w:hAnsi="Times New Roman" w:cs="Times New Roman"/>
          <w:sz w:val="24"/>
          <w:szCs w:val="24"/>
        </w:rPr>
        <w:t>7</w:t>
      </w:r>
      <w:r w:rsidR="00743A70" w:rsidRPr="00F02137">
        <w:rPr>
          <w:rFonts w:ascii="Times New Roman" w:hAnsi="Times New Roman" w:cs="Times New Roman"/>
          <w:sz w:val="24"/>
          <w:szCs w:val="24"/>
        </w:rPr>
        <w:t>.</w:t>
      </w:r>
      <w:r w:rsidR="0021131E" w:rsidRPr="00F02137">
        <w:rPr>
          <w:rFonts w:ascii="Times New Roman" w:hAnsi="Times New Roman" w:cs="Times New Roman"/>
          <w:sz w:val="24"/>
          <w:szCs w:val="24"/>
        </w:rPr>
        <w:t>201</w:t>
      </w:r>
      <w:r w:rsidR="00BC11C8" w:rsidRPr="00F02137">
        <w:rPr>
          <w:rFonts w:ascii="Times New Roman" w:hAnsi="Times New Roman" w:cs="Times New Roman"/>
          <w:sz w:val="24"/>
          <w:szCs w:val="24"/>
        </w:rPr>
        <w:t>6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F02137">
        <w:rPr>
          <w:rFonts w:ascii="Times New Roman" w:hAnsi="Times New Roman" w:cs="Times New Roman"/>
          <w:sz w:val="24"/>
          <w:szCs w:val="24"/>
        </w:rPr>
        <w:t>10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ч. </w:t>
      </w:r>
      <w:r w:rsidR="00F9407C" w:rsidRPr="00F02137">
        <w:rPr>
          <w:rFonts w:ascii="Times New Roman" w:hAnsi="Times New Roman" w:cs="Times New Roman"/>
          <w:sz w:val="24"/>
          <w:szCs w:val="24"/>
        </w:rPr>
        <w:t>10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F02137">
        <w:rPr>
          <w:rFonts w:ascii="Times New Roman" w:hAnsi="Times New Roman" w:cs="Times New Roman"/>
          <w:sz w:val="24"/>
          <w:szCs w:val="24"/>
        </w:rPr>
        <w:t>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7361" w:rsidRPr="00F02137" w:rsidRDefault="00F252F9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6. 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B4320F" w:rsidRPr="00F02137" w:rsidRDefault="00B4320F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007"/>
        <w:gridCol w:w="1669"/>
        <w:gridCol w:w="1258"/>
        <w:gridCol w:w="1481"/>
        <w:gridCol w:w="1751"/>
      </w:tblGrid>
      <w:tr w:rsidR="00482D60" w:rsidRPr="00F02137" w:rsidTr="00F02137">
        <w:tc>
          <w:tcPr>
            <w:tcW w:w="248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1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91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797" w:type="pct"/>
            <w:vAlign w:val="center"/>
          </w:tcPr>
          <w:p w:rsidR="00722AE7" w:rsidRPr="00F02137" w:rsidRDefault="003056A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9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1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883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482D60" w:rsidRPr="00F02137" w:rsidTr="00F02137">
        <w:tc>
          <w:tcPr>
            <w:tcW w:w="248" w:type="pct"/>
            <w:vAlign w:val="center"/>
          </w:tcPr>
          <w:p w:rsidR="00743A70" w:rsidRPr="00F02137" w:rsidRDefault="00743A70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vAlign w:val="center"/>
          </w:tcPr>
          <w:p w:rsidR="00743A70" w:rsidRPr="00F02137" w:rsidRDefault="00F9407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Марченко Витали</w:t>
            </w:r>
            <w:r w:rsidR="00F0213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0213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891" w:type="pct"/>
            <w:vAlign w:val="center"/>
          </w:tcPr>
          <w:p w:rsidR="00743A70" w:rsidRPr="00F02137" w:rsidRDefault="00F9407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797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69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71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883" w:type="pct"/>
            <w:vAlign w:val="center"/>
          </w:tcPr>
          <w:p w:rsidR="00405144" w:rsidRPr="00F02137" w:rsidRDefault="00CA300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0</w:t>
            </w:r>
            <w:r w:rsidR="00F02137" w:rsidRPr="00F02137">
              <w:rPr>
                <w:rFonts w:ascii="Times New Roman" w:hAnsi="Times New Roman"/>
                <w:sz w:val="24"/>
                <w:szCs w:val="24"/>
              </w:rPr>
              <w:t>8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02137" w:rsidRPr="00F02137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F0213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05144" w:rsidRPr="00F02137">
              <w:rPr>
                <w:rFonts w:ascii="Times New Roman" w:hAnsi="Times New Roman"/>
                <w:sz w:val="24"/>
                <w:szCs w:val="24"/>
              </w:rPr>
              <w:t>)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137" w:rsidRPr="00F02137">
              <w:rPr>
                <w:rFonts w:ascii="Times New Roman" w:hAnsi="Times New Roman"/>
                <w:sz w:val="24"/>
                <w:szCs w:val="24"/>
              </w:rPr>
              <w:t>0</w:t>
            </w:r>
            <w:r w:rsidR="00B000CB" w:rsidRPr="00F02137">
              <w:rPr>
                <w:rFonts w:ascii="Times New Roman" w:hAnsi="Times New Roman"/>
                <w:sz w:val="24"/>
                <w:szCs w:val="24"/>
              </w:rPr>
              <w:t>0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  <w:r w:rsidR="00144202" w:rsidRPr="00F02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3A70" w:rsidRPr="00F02137" w:rsidRDefault="001C4214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02137" w:rsidRPr="00F02137">
              <w:rPr>
                <w:rFonts w:ascii="Times New Roman" w:hAnsi="Times New Roman"/>
                <w:sz w:val="24"/>
                <w:szCs w:val="24"/>
              </w:rPr>
              <w:t>848886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02137" w:rsidRPr="00F02137">
              <w:rPr>
                <w:rFonts w:ascii="Times New Roman" w:hAnsi="Times New Roman"/>
                <w:sz w:val="24"/>
                <w:szCs w:val="24"/>
              </w:rPr>
              <w:t>11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>.0</w:t>
            </w:r>
            <w:r w:rsidR="00F02137" w:rsidRPr="00F02137">
              <w:rPr>
                <w:rFonts w:ascii="Times New Roman" w:hAnsi="Times New Roman"/>
                <w:sz w:val="24"/>
                <w:szCs w:val="24"/>
              </w:rPr>
              <w:t>7</w:t>
            </w:r>
            <w:r w:rsidRPr="00F021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074F0" w:rsidRPr="00F02137" w:rsidRDefault="006074F0" w:rsidP="00F02137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B000C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F02137" w:rsidRPr="00F02137" w:rsidRDefault="00F02137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000CB" w:rsidRPr="00F02137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F02137" w:rsidRPr="00F02137" w:rsidRDefault="00F02137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  <w:t>Заявка №1 на участие в аукционе № 1</w:t>
      </w:r>
      <w:r w:rsidR="00CA300C" w:rsidRPr="00F02137">
        <w:rPr>
          <w:rFonts w:ascii="Times New Roman" w:hAnsi="Times New Roman"/>
          <w:sz w:val="24"/>
          <w:szCs w:val="24"/>
        </w:rPr>
        <w:t>3</w:t>
      </w:r>
      <w:r w:rsidR="00F02137" w:rsidRPr="00F02137">
        <w:rPr>
          <w:rFonts w:ascii="Times New Roman" w:hAnsi="Times New Roman"/>
          <w:sz w:val="24"/>
          <w:szCs w:val="24"/>
        </w:rPr>
        <w:t>8</w:t>
      </w:r>
      <w:r w:rsidR="00DF03B8" w:rsidRPr="00F02137">
        <w:rPr>
          <w:rFonts w:ascii="Times New Roman" w:hAnsi="Times New Roman"/>
          <w:sz w:val="24"/>
          <w:szCs w:val="24"/>
        </w:rPr>
        <w:t>/1</w:t>
      </w:r>
      <w:r w:rsidRPr="00F02137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F0213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F02137" w:rsidRPr="00F02137">
        <w:rPr>
          <w:rFonts w:ascii="Times New Roman" w:hAnsi="Times New Roman"/>
          <w:sz w:val="24"/>
          <w:szCs w:val="24"/>
        </w:rPr>
        <w:t>Марченко Виталия Викторовича</w:t>
      </w:r>
      <w:r w:rsidRPr="00F02137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ab/>
      </w:r>
      <w:r w:rsidRPr="00F02137">
        <w:rPr>
          <w:rFonts w:ascii="Times New Roman" w:hAnsi="Times New Roman"/>
          <w:bCs/>
          <w:sz w:val="24"/>
          <w:szCs w:val="24"/>
        </w:rPr>
        <w:tab/>
      </w:r>
      <w:r w:rsidR="00B000CB" w:rsidRPr="00F02137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F0213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10.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Pr="007F36F0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56A88" w:rsidRPr="007F36F0" w:rsidTr="00F02137">
        <w:trPr>
          <w:trHeight w:val="690"/>
        </w:trPr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F02137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r w:rsidR="00F021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02137" w:rsidRPr="007F36F0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  <w:r w:rsidR="00F02137" w:rsidRPr="007F36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F02137">
        <w:trPr>
          <w:trHeight w:val="690"/>
        </w:trPr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F02137"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7F36F0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F02137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F02137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</w:p>
          <w:p w:rsidR="00556A88" w:rsidRPr="007F36F0" w:rsidRDefault="00556A88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7F36F0" w:rsidRPr="007F36F0" w:rsidRDefault="007F36F0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56A88" w:rsidRPr="007F36F0" w:rsidRDefault="00556A88" w:rsidP="00F021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7F36F0" w:rsidTr="00F02137">
        <w:tc>
          <w:tcPr>
            <w:tcW w:w="3540" w:type="dxa"/>
          </w:tcPr>
          <w:p w:rsidR="00556A88" w:rsidRPr="007F36F0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556A88" w:rsidRPr="007F36F0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6F0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556A88" w:rsidRPr="007F36F0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7F36F0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13EF0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05144"/>
    <w:rsid w:val="00412EFD"/>
    <w:rsid w:val="00413FF7"/>
    <w:rsid w:val="00420464"/>
    <w:rsid w:val="0042288C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36902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60579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2756"/>
    <w:rsid w:val="00C84781"/>
    <w:rsid w:val="00C86B6C"/>
    <w:rsid w:val="00C87CC5"/>
    <w:rsid w:val="00CA300C"/>
    <w:rsid w:val="00CB7AB2"/>
    <w:rsid w:val="00CC07F6"/>
    <w:rsid w:val="00CC246E"/>
    <w:rsid w:val="00CC3BE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137"/>
    <w:rsid w:val="00F02A22"/>
    <w:rsid w:val="00F126D1"/>
    <w:rsid w:val="00F247EE"/>
    <w:rsid w:val="00F252F9"/>
    <w:rsid w:val="00F32F91"/>
    <w:rsid w:val="00F4545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609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5581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Admin</cp:lastModifiedBy>
  <cp:revision>45</cp:revision>
  <cp:lastPrinted>2016-07-20T09:36:00Z</cp:lastPrinted>
  <dcterms:created xsi:type="dcterms:W3CDTF">2015-03-13T08:01:00Z</dcterms:created>
  <dcterms:modified xsi:type="dcterms:W3CDTF">2016-07-25T13:18:00Z</dcterms:modified>
</cp:coreProperties>
</file>