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Pr="00A376B9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</w:t>
      </w:r>
      <w:proofErr w:type="spellStart"/>
      <w:r w:rsidR="0098195D">
        <w:rPr>
          <w:sz w:val="24"/>
          <w:szCs w:val="24"/>
        </w:rPr>
        <w:t>госслужбы</w:t>
      </w:r>
      <w:proofErr w:type="spellEnd"/>
      <w:r w:rsidR="0098195D">
        <w:rPr>
          <w:sz w:val="24"/>
          <w:szCs w:val="24"/>
        </w:rPr>
        <w:t xml:space="preserve">, кадров и </w:t>
      </w:r>
      <w:proofErr w:type="gramStart"/>
      <w:r w:rsidR="00A376B9">
        <w:rPr>
          <w:sz w:val="24"/>
          <w:szCs w:val="24"/>
        </w:rPr>
        <w:t>правового</w:t>
      </w:r>
      <w:proofErr w:type="gramEnd"/>
    </w:p>
    <w:p w:rsidR="00F73E26" w:rsidRDefault="00F73E26">
      <w:pPr>
        <w:pBdr>
          <w:top w:val="single" w:sz="4" w:space="1" w:color="auto"/>
        </w:pBdr>
        <w:ind w:left="4678"/>
        <w:jc w:val="center"/>
      </w:pPr>
      <w:proofErr w:type="gramStart"/>
      <w:r>
        <w:t>(наименование уполномоченного</w:t>
      </w:r>
      <w:proofErr w:type="gramEnd"/>
    </w:p>
    <w:p w:rsidR="00F73E26" w:rsidRDefault="00A376B9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обеспечения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A376B9">
      <w:pPr>
        <w:ind w:left="4678"/>
        <w:rPr>
          <w:sz w:val="24"/>
          <w:szCs w:val="24"/>
        </w:rPr>
      </w:pPr>
      <w:r>
        <w:rPr>
          <w:sz w:val="24"/>
          <w:szCs w:val="24"/>
        </w:rPr>
        <w:t>Донского бассейнового водного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A376B9" w:rsidP="00A376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Федерального агентства водных ресурсов</w:t>
      </w:r>
      <w:r>
        <w:rPr>
          <w:sz w:val="24"/>
          <w:szCs w:val="24"/>
        </w:rPr>
        <w:tab/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c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 w:rsidSect="00CF5E51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A17" w:rsidRDefault="00833A17">
      <w:r>
        <w:separator/>
      </w:r>
    </w:p>
  </w:endnote>
  <w:endnote w:type="continuationSeparator" w:id="0">
    <w:p w:rsidR="00833A17" w:rsidRDefault="00833A17">
      <w:r>
        <w:continuationSeparator/>
      </w:r>
    </w:p>
  </w:endnote>
  <w:endnote w:id="1">
    <w:p w:rsidR="00301E34" w:rsidRDefault="00F73E26">
      <w:pPr>
        <w:pStyle w:val="aa"/>
        <w:ind w:firstLine="567"/>
      </w:pPr>
      <w:r>
        <w:rPr>
          <w:rStyle w:val="ac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A17" w:rsidRDefault="00833A17">
      <w:r>
        <w:separator/>
      </w:r>
    </w:p>
  </w:footnote>
  <w:footnote w:type="continuationSeparator" w:id="0">
    <w:p w:rsidR="00833A17" w:rsidRDefault="0083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B2F" w:rsidRDefault="00812B2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2B2F"/>
    <w:rsid w:val="001F72A8"/>
    <w:rsid w:val="00301E34"/>
    <w:rsid w:val="00693559"/>
    <w:rsid w:val="006A7ED7"/>
    <w:rsid w:val="00812B2F"/>
    <w:rsid w:val="00833A17"/>
    <w:rsid w:val="0098195D"/>
    <w:rsid w:val="00A376B9"/>
    <w:rsid w:val="00C408D7"/>
    <w:rsid w:val="00CF5E51"/>
    <w:rsid w:val="00D71E1D"/>
    <w:rsid w:val="00DB29AE"/>
    <w:rsid w:val="00F7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1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5E5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F5E5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F5E5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F5E51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CF5E51"/>
  </w:style>
  <w:style w:type="character" w:customStyle="1" w:styleId="a8">
    <w:name w:val="Текст сноски Знак"/>
    <w:basedOn w:val="a0"/>
    <w:link w:val="a7"/>
    <w:uiPriority w:val="99"/>
    <w:semiHidden/>
    <w:locked/>
    <w:rsid w:val="00CF5E51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CF5E5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rsid w:val="00CF5E51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CF5E51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CF5E51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>КонсультантПлюс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4</cp:revision>
  <cp:lastPrinted>2014-08-06T14:08:00Z</cp:lastPrinted>
  <dcterms:created xsi:type="dcterms:W3CDTF">2023-05-11T07:05:00Z</dcterms:created>
  <dcterms:modified xsi:type="dcterms:W3CDTF">2023-05-11T07:07:00Z</dcterms:modified>
</cp:coreProperties>
</file>