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8222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535CAE" w:rsidP="008222FC">
      <w:pPr>
        <w:pStyle w:val="a3"/>
        <w:spacing w:line="276" w:lineRule="auto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FC2E73">
        <w:rPr>
          <w:rFonts w:ascii="Times New Roman" w:hAnsi="Times New Roman" w:cs="Times New Roman"/>
          <w:sz w:val="28"/>
          <w:szCs w:val="28"/>
        </w:rPr>
        <w:t xml:space="preserve"> специалист-эксперт отдела </w:t>
      </w:r>
      <w:r w:rsidR="008222FC">
        <w:rPr>
          <w:rFonts w:ascii="Times New Roman" w:hAnsi="Times New Roman" w:cs="Times New Roman"/>
          <w:sz w:val="28"/>
          <w:szCs w:val="28"/>
        </w:rPr>
        <w:t>водных ресурсов по Ростовской</w:t>
      </w:r>
      <w:r w:rsidR="002E284F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3FE5" w:rsidRDefault="00425359" w:rsidP="008222FC">
      <w:pPr>
        <w:tabs>
          <w:tab w:val="left" w:pos="111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4E1188" w:rsidP="008222FC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</w:t>
      </w:r>
      <w:r w:rsidR="008222FC">
        <w:rPr>
          <w:rFonts w:ascii="Times New Roman" w:hAnsi="Times New Roman" w:cs="Times New Roman"/>
          <w:sz w:val="28"/>
          <w:szCs w:val="28"/>
        </w:rPr>
        <w:t>ва Ирина Вячеславовна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425359" w:rsidRDefault="00535CAE" w:rsidP="008222FC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35CAE">
        <w:rPr>
          <w:rFonts w:ascii="Times New Roman" w:hAnsi="Times New Roman" w:cs="Times New Roman"/>
          <w:sz w:val="28"/>
          <w:szCs w:val="28"/>
        </w:rPr>
        <w:t>Колесниченко Никита Сергеевич</w:t>
      </w:r>
      <w:r w:rsidR="006E0E30">
        <w:rPr>
          <w:rFonts w:ascii="Times New Roman" w:hAnsi="Times New Roman" w:cs="Times New Roman"/>
          <w:sz w:val="28"/>
          <w:szCs w:val="28"/>
        </w:rPr>
        <w:t>;</w:t>
      </w:r>
    </w:p>
    <w:p w:rsidR="006E0E30" w:rsidRPr="00535CAE" w:rsidRDefault="006E0E30" w:rsidP="008222FC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Ляшик Юлия Владимировна </w:t>
      </w:r>
    </w:p>
    <w:p w:rsidR="00743FE5" w:rsidRDefault="00743FE5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35CAE" w:rsidRDefault="00535CAE" w:rsidP="00535C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8222FC">
        <w:rPr>
          <w:rFonts w:ascii="Times New Roman" w:hAnsi="Times New Roman" w:cs="Times New Roman"/>
          <w:sz w:val="28"/>
          <w:szCs w:val="28"/>
        </w:rPr>
        <w:t xml:space="preserve"> специалист-эксперт отдела</w:t>
      </w:r>
      <w:r>
        <w:rPr>
          <w:rFonts w:ascii="Times New Roman" w:hAnsi="Times New Roman" w:cs="Times New Roman"/>
          <w:sz w:val="28"/>
          <w:szCs w:val="28"/>
        </w:rPr>
        <w:t xml:space="preserve"> госслужбы, кадров и правового</w:t>
      </w:r>
    </w:p>
    <w:p w:rsidR="00FE213B" w:rsidRDefault="00535CAE" w:rsidP="00535C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FE213B">
        <w:rPr>
          <w:rFonts w:ascii="Times New Roman" w:hAnsi="Times New Roman" w:cs="Times New Roman"/>
          <w:sz w:val="28"/>
          <w:szCs w:val="28"/>
        </w:rPr>
        <w:t>:</w:t>
      </w:r>
    </w:p>
    <w:p w:rsidR="00FE213B" w:rsidRDefault="00FE213B" w:rsidP="00FE213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E284F" w:rsidRDefault="00FE213B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5CAE">
        <w:rPr>
          <w:rFonts w:ascii="Times New Roman" w:hAnsi="Times New Roman" w:cs="Times New Roman"/>
          <w:sz w:val="28"/>
          <w:szCs w:val="28"/>
        </w:rPr>
        <w:t>Замула Александра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284F" w:rsidRDefault="002E284F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53A7">
        <w:rPr>
          <w:rFonts w:ascii="Times New Roman" w:hAnsi="Times New Roman" w:cs="Times New Roman"/>
          <w:sz w:val="28"/>
          <w:szCs w:val="28"/>
        </w:rPr>
        <w:t xml:space="preserve"> </w:t>
      </w:r>
      <w:r w:rsidR="00535CAE">
        <w:rPr>
          <w:rFonts w:ascii="Times New Roman" w:hAnsi="Times New Roman" w:cs="Times New Roman"/>
          <w:sz w:val="28"/>
          <w:szCs w:val="28"/>
        </w:rPr>
        <w:t>Сытенко Александра Геннадьевна</w:t>
      </w:r>
      <w:r w:rsidR="00FE213B">
        <w:rPr>
          <w:rFonts w:ascii="Times New Roman" w:hAnsi="Times New Roman" w:cs="Times New Roman"/>
          <w:sz w:val="28"/>
          <w:szCs w:val="28"/>
        </w:rPr>
        <w:t>.</w:t>
      </w:r>
    </w:p>
    <w:p w:rsidR="00FE213B" w:rsidRDefault="00FE213B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35CAE" w:rsidRDefault="00535CAE" w:rsidP="008222FC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FE2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водных ресурсов </w:t>
      </w:r>
    </w:p>
    <w:p w:rsidR="00FE213B" w:rsidRDefault="00535CAE" w:rsidP="00535CAE">
      <w:pPr>
        <w:tabs>
          <w:tab w:val="left" w:pos="567"/>
          <w:tab w:val="left" w:pos="851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области:</w:t>
      </w:r>
      <w:r w:rsidR="00FE2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CAE" w:rsidRDefault="00535CAE" w:rsidP="00535CAE">
      <w:pPr>
        <w:tabs>
          <w:tab w:val="left" w:pos="567"/>
          <w:tab w:val="left" w:pos="851"/>
        </w:tabs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E213B" w:rsidRDefault="00535CAE" w:rsidP="00FE213B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Ольга Ивановна</w:t>
      </w:r>
      <w:r w:rsidR="00FE213B">
        <w:rPr>
          <w:rFonts w:ascii="Times New Roman" w:hAnsi="Times New Roman" w:cs="Times New Roman"/>
          <w:sz w:val="28"/>
          <w:szCs w:val="28"/>
        </w:rPr>
        <w:t>;</w:t>
      </w:r>
    </w:p>
    <w:p w:rsidR="00FE213B" w:rsidRDefault="00535CAE" w:rsidP="00FE213B">
      <w:pPr>
        <w:pStyle w:val="a3"/>
        <w:numPr>
          <w:ilvl w:val="0"/>
          <w:numId w:val="6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Юлия Александровна</w:t>
      </w:r>
      <w:r w:rsidR="00FE213B">
        <w:rPr>
          <w:rFonts w:ascii="Times New Roman" w:hAnsi="Times New Roman" w:cs="Times New Roman"/>
          <w:sz w:val="28"/>
          <w:szCs w:val="28"/>
        </w:rPr>
        <w:t>.</w:t>
      </w:r>
    </w:p>
    <w:p w:rsidR="00BC61ED" w:rsidRPr="00BC61ED" w:rsidRDefault="00BC61ED" w:rsidP="00535CAE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61ED" w:rsidRPr="00872EB1" w:rsidRDefault="00535CAE" w:rsidP="00872E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14 февраля</w:t>
      </w:r>
      <w:r w:rsidR="00872EB1"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 w:rsidR="00067CE9">
        <w:rPr>
          <w:rFonts w:ascii="Times New Roman" w:hAnsi="Times New Roman" w:cs="Times New Roman"/>
          <w:sz w:val="28"/>
          <w:szCs w:val="28"/>
        </w:rPr>
        <w:t>.</w:t>
      </w:r>
      <w:r w:rsidR="00872EB1" w:rsidRPr="00872EB1">
        <w:rPr>
          <w:rFonts w:ascii="Times New Roman" w:hAnsi="Times New Roman" w:cs="Times New Roman"/>
          <w:sz w:val="28"/>
          <w:szCs w:val="28"/>
        </w:rPr>
        <w:t xml:space="preserve">00 часов по адресу </w:t>
      </w:r>
      <w:r w:rsidR="00872EB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72EB1" w:rsidRPr="00872EB1">
        <w:rPr>
          <w:rFonts w:ascii="Times New Roman" w:hAnsi="Times New Roman" w:cs="Times New Roman"/>
          <w:sz w:val="28"/>
          <w:szCs w:val="28"/>
        </w:rPr>
        <w:t>ул. Московская, 24, г. Ростов-на-Дону</w:t>
      </w:r>
      <w:r w:rsidR="00872EB1">
        <w:rPr>
          <w:rFonts w:ascii="Times New Roman" w:hAnsi="Times New Roman" w:cs="Times New Roman"/>
          <w:sz w:val="28"/>
          <w:szCs w:val="28"/>
        </w:rPr>
        <w:t>.</w:t>
      </w:r>
    </w:p>
    <w:sectPr w:rsidR="00BC61ED" w:rsidRPr="00872EB1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25AA"/>
    <w:multiLevelType w:val="hybridMultilevel"/>
    <w:tmpl w:val="5922E834"/>
    <w:lvl w:ilvl="0" w:tplc="BCD0E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B30E5"/>
    <w:multiLevelType w:val="hybridMultilevel"/>
    <w:tmpl w:val="70ACEA76"/>
    <w:lvl w:ilvl="0" w:tplc="951CC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D6428"/>
    <w:multiLevelType w:val="hybridMultilevel"/>
    <w:tmpl w:val="39BE9834"/>
    <w:lvl w:ilvl="0" w:tplc="CA5E3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67CE9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279B0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350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0FDD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B62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18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5CAE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19BD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E30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22F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2EB1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B0C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4BF9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1ED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5BAF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05F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54A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3B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14</cp:revision>
  <cp:lastPrinted>2017-12-11T11:51:00Z</cp:lastPrinted>
  <dcterms:created xsi:type="dcterms:W3CDTF">2019-04-30T11:00:00Z</dcterms:created>
  <dcterms:modified xsi:type="dcterms:W3CDTF">2020-02-11T11:25:00Z</dcterms:modified>
</cp:coreProperties>
</file>