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C319DA">
              <w:rPr>
                <w:rFonts w:ascii="Times New Roman" w:hAnsi="Times New Roman" w:cs="Times New Roman"/>
              </w:rPr>
              <w:t xml:space="preserve"> ________________ 2022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главного специалиста-эксперта отдела водных ресурсов</w:t>
      </w:r>
    </w:p>
    <w:p w:rsidR="00DD22ED" w:rsidRPr="00DD22ED" w:rsidRDefault="00DD22ED" w:rsidP="00DD2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r w:rsidR="00C51562">
        <w:rPr>
          <w:rFonts w:ascii="Times New Roman" w:hAnsi="Times New Roman" w:cs="Times New Roman"/>
          <w:b/>
          <w:bCs/>
          <w:sz w:val="28"/>
          <w:szCs w:val="28"/>
        </w:rPr>
        <w:t>Воронежской</w:t>
      </w:r>
      <w:r w:rsidR="003F353B">
        <w:rPr>
          <w:rFonts w:ascii="Times New Roman" w:hAnsi="Times New Roman" w:cs="Times New Roman"/>
          <w:b/>
          <w:bCs/>
          <w:sz w:val="28"/>
          <w:szCs w:val="28"/>
        </w:rPr>
        <w:t xml:space="preserve"> и Липецкой</w:t>
      </w:r>
      <w:r w:rsidR="003F35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областям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Pr="00514DB4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proofErr w:type="gramStart"/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DD22ED" w:rsidRPr="00DD22ED">
        <w:rPr>
          <w:rFonts w:ascii="Times New Roman" w:hAnsi="Times New Roman" w:cs="Times New Roman"/>
          <w:bCs/>
          <w:color w:val="000000"/>
        </w:rPr>
        <w:t>отд</w:t>
      </w:r>
      <w:r w:rsidR="0078320B">
        <w:rPr>
          <w:rFonts w:ascii="Times New Roman" w:hAnsi="Times New Roman" w:cs="Times New Roman"/>
          <w:bCs/>
          <w:color w:val="000000"/>
        </w:rPr>
        <w:t xml:space="preserve">ела водных ресурсов по </w:t>
      </w:r>
      <w:r w:rsidR="007B11F4">
        <w:rPr>
          <w:rFonts w:ascii="Times New Roman" w:hAnsi="Times New Roman" w:cs="Times New Roman"/>
          <w:bCs/>
          <w:color w:val="000000"/>
        </w:rPr>
        <w:t>Воронежской</w:t>
      </w:r>
      <w:r w:rsidR="003F353B">
        <w:rPr>
          <w:rFonts w:ascii="Times New Roman" w:hAnsi="Times New Roman" w:cs="Times New Roman"/>
          <w:bCs/>
          <w:color w:val="000000"/>
        </w:rPr>
        <w:t xml:space="preserve"> и Липецкой  областям </w:t>
      </w:r>
      <w:r w:rsidR="00DD22ED" w:rsidRPr="00DD22ED">
        <w:rPr>
          <w:rFonts w:ascii="Times New Roman" w:hAnsi="Times New Roman" w:cs="Times New Roman"/>
          <w:bCs/>
          <w:color w:val="000000"/>
        </w:rPr>
        <w:t xml:space="preserve"> Донского бассейнового водного управления Федерального агентства водных ресурсов</w:t>
      </w:r>
      <w:r w:rsidR="00DD22ED" w:rsidRPr="00DD22ED">
        <w:rPr>
          <w:rFonts w:ascii="Times New Roman" w:hAnsi="Times New Roman" w:cs="Times New Roman"/>
        </w:rPr>
        <w:t xml:space="preserve"> (далее – Донское БВУ) относится к старшей группе должностей федеральной государственно</w:t>
      </w:r>
      <w:r w:rsidR="001015A5">
        <w:rPr>
          <w:rFonts w:ascii="Times New Roman" w:hAnsi="Times New Roman" w:cs="Times New Roman"/>
        </w:rPr>
        <w:t>й гражданской службы категории «специалисты»</w:t>
      </w:r>
      <w:r w:rsidR="00DD22ED" w:rsidRPr="00DD22ED">
        <w:rPr>
          <w:rFonts w:ascii="Times New Roman" w:hAnsi="Times New Roman" w:cs="Times New Roman"/>
        </w:rPr>
        <w:t>.</w:t>
      </w:r>
      <w:proofErr w:type="gramEnd"/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DD22ED">
        <w:rPr>
          <w:rFonts w:ascii="Times New Roman" w:hAnsi="Times New Roman" w:cs="Times New Roman"/>
        </w:rPr>
        <w:t>1</w:t>
      </w:r>
      <w:r w:rsidR="008C5949" w:rsidRPr="008C5949">
        <w:rPr>
          <w:rFonts w:ascii="Times New Roman" w:hAnsi="Times New Roman" w:cs="Times New Roman"/>
        </w:rPr>
        <w:t>&gt;</w:t>
      </w:r>
      <w:r w:rsidR="006D4529" w:rsidRPr="006D4529">
        <w:rPr>
          <w:rFonts w:ascii="Times New Roman" w:hAnsi="Times New Roman" w:cs="Times New Roman"/>
        </w:rPr>
        <w:t>&lt;1&gt;</w:t>
      </w:r>
      <w:r w:rsidR="008C5949">
        <w:rPr>
          <w:rFonts w:ascii="Times New Roman" w:hAnsi="Times New Roman" w:cs="Times New Roman"/>
        </w:rPr>
        <w:t>.</w:t>
      </w:r>
    </w:p>
    <w:p w:rsidR="00DD22ED" w:rsidRPr="00122285" w:rsidRDefault="006D4529" w:rsidP="00DD22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D4529">
        <w:rPr>
          <w:rFonts w:ascii="Times New Roman" w:hAnsi="Times New Roman" w:cs="Times New Roman"/>
        </w:rPr>
        <w:t>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 xml:space="preserve">главного специалиста - эксперта отдела водных ресурсов по </w:t>
      </w:r>
      <w:r w:rsidR="007B11F4">
        <w:rPr>
          <w:rFonts w:ascii="Times New Roman" w:hAnsi="Times New Roman" w:cs="Times New Roman"/>
        </w:rPr>
        <w:t>Воронежской</w:t>
      </w:r>
      <w:r w:rsidR="003F353B">
        <w:rPr>
          <w:rFonts w:ascii="Times New Roman" w:hAnsi="Times New Roman" w:cs="Times New Roman"/>
        </w:rPr>
        <w:t xml:space="preserve"> и Липецкой областям</w:t>
      </w:r>
      <w:r w:rsidR="00DD22ED" w:rsidRPr="00AB2F7E">
        <w:rPr>
          <w:rFonts w:ascii="Times New Roman" w:hAnsi="Times New Roman" w:cs="Times New Roman"/>
        </w:rPr>
        <w:t xml:space="preserve"> (далее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Default="00CC461F" w:rsidP="006D4529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787B36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начальнику отдела водных ресурсов по </w:t>
      </w:r>
      <w:r w:rsidR="007B11F4">
        <w:rPr>
          <w:rFonts w:ascii="Times New Roman" w:hAnsi="Times New Roman" w:cs="Times New Roman"/>
        </w:rPr>
        <w:t>Воронежской</w:t>
      </w:r>
      <w:r w:rsidR="00787B36">
        <w:rPr>
          <w:rFonts w:ascii="Times New Roman" w:hAnsi="Times New Roman" w:cs="Times New Roman"/>
        </w:rPr>
        <w:t xml:space="preserve"> и Липецкой областям </w:t>
      </w:r>
      <w:r w:rsidR="00926728">
        <w:rPr>
          <w:rFonts w:ascii="Times New Roman" w:hAnsi="Times New Roman" w:cs="Times New Roman"/>
        </w:rPr>
        <w:t xml:space="preserve">Донского </w:t>
      </w:r>
      <w:r w:rsidR="00DD22ED">
        <w:rPr>
          <w:rFonts w:ascii="Times New Roman" w:hAnsi="Times New Roman" w:cs="Times New Roman"/>
        </w:rPr>
        <w:t>БВУ</w:t>
      </w:r>
      <w:r w:rsidR="007474DB" w:rsidRPr="000A449E">
        <w:rPr>
          <w:rFonts w:ascii="Times New Roman" w:hAnsi="Times New Roman" w:cs="Times New Roman"/>
        </w:rPr>
        <w:t>.</w:t>
      </w:r>
      <w:r w:rsidR="00504972">
        <w:rPr>
          <w:rFonts w:ascii="Times New Roman" w:hAnsi="Times New Roman" w:cs="Times New Roman"/>
        </w:rPr>
        <w:t xml:space="preserve"> </w:t>
      </w:r>
    </w:p>
    <w:p w:rsidR="00CC461F" w:rsidRPr="00F77D7E" w:rsidRDefault="006D4529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D4529">
        <w:rPr>
          <w:rFonts w:ascii="Times New Roman" w:hAnsi="Times New Roman" w:cs="Times New Roman"/>
          <w:sz w:val="28"/>
          <w:szCs w:val="28"/>
        </w:rPr>
        <w:t>3</w:t>
      </w:r>
      <w:r w:rsidR="00CC461F" w:rsidRPr="000A449E">
        <w:rPr>
          <w:rFonts w:ascii="Times New Roman" w:hAnsi="Times New Roman" w:cs="Times New Roman"/>
          <w:sz w:val="28"/>
          <w:szCs w:val="28"/>
        </w:rPr>
        <w:t>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</w:t>
      </w:r>
      <w:r w:rsidR="00787B36">
        <w:rPr>
          <w:rFonts w:ascii="Times New Roman" w:hAnsi="Times New Roman" w:cs="Times New Roman"/>
          <w:sz w:val="28"/>
          <w:szCs w:val="28"/>
        </w:rPr>
        <w:t>специалиста 1 разряда</w:t>
      </w:r>
      <w:r w:rsidR="00926728">
        <w:rPr>
          <w:rFonts w:ascii="Times New Roman" w:hAnsi="Times New Roman" w:cs="Times New Roman"/>
          <w:sz w:val="28"/>
          <w:szCs w:val="28"/>
        </w:rPr>
        <w:t xml:space="preserve"> отдела водных ресурсов по </w:t>
      </w:r>
      <w:r w:rsidR="007B11F4">
        <w:rPr>
          <w:rFonts w:ascii="Times New Roman" w:hAnsi="Times New Roman" w:cs="Times New Roman"/>
          <w:sz w:val="28"/>
          <w:szCs w:val="28"/>
        </w:rPr>
        <w:t>Воронежской</w:t>
      </w:r>
      <w:r w:rsidR="00787B36">
        <w:rPr>
          <w:rFonts w:ascii="Times New Roman" w:hAnsi="Times New Roman" w:cs="Times New Roman"/>
          <w:sz w:val="28"/>
          <w:szCs w:val="28"/>
        </w:rPr>
        <w:t xml:space="preserve"> и Липецкой</w:t>
      </w:r>
      <w:r w:rsidR="007B11F4">
        <w:rPr>
          <w:rFonts w:ascii="Times New Roman" w:hAnsi="Times New Roman" w:cs="Times New Roman"/>
          <w:sz w:val="28"/>
          <w:szCs w:val="28"/>
        </w:rPr>
        <w:t xml:space="preserve"> </w:t>
      </w:r>
      <w:r w:rsidR="00787B36">
        <w:rPr>
          <w:rFonts w:ascii="Times New Roman" w:hAnsi="Times New Roman" w:cs="Times New Roman"/>
          <w:sz w:val="28"/>
          <w:szCs w:val="28"/>
        </w:rPr>
        <w:t xml:space="preserve"> областям</w:t>
      </w:r>
      <w:r w:rsidR="0092672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514DB4" w:rsidRDefault="00DD22ED" w:rsidP="006D4529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Pr="00514DB4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6D4529" w:rsidRPr="00514DB4" w:rsidRDefault="006D4529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6D4529" w:rsidP="0083765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</w:t>
      </w:r>
      <w:r>
        <w:rPr>
          <w:rFonts w:ascii="Times New Roman" w:hAnsi="Times New Roman" w:cs="Times New Roman"/>
          <w:sz w:val="18"/>
          <w:szCs w:val="18"/>
        </w:rPr>
        <w:t>й Федерации от 31.12.2005 № 157</w:t>
      </w:r>
      <w:r w:rsidR="00787B36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054D44" w:rsidRPr="00837655" w:rsidRDefault="00054D44" w:rsidP="00837655">
      <w:pPr>
        <w:pStyle w:val="ConsPlusNormal"/>
        <w:outlineLvl w:val="1"/>
        <w:rPr>
          <w:rFonts w:ascii="Times New Roman" w:hAnsi="Times New Roman" w:cs="Times New Roman"/>
          <w:sz w:val="18"/>
          <w:szCs w:val="18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главного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787B36">
        <w:rPr>
          <w:rFonts w:ascii="Times New Roman" w:hAnsi="Times New Roman" w:cs="Times New Roman"/>
        </w:rPr>
        <w:t>, не ниже уровня бакалавриат</w:t>
      </w:r>
      <w:r w:rsidR="00DD22ED">
        <w:rPr>
          <w:rFonts w:ascii="Times New Roman" w:hAnsi="Times New Roman" w:cs="Times New Roman"/>
        </w:rPr>
        <w:t>.</w:t>
      </w:r>
    </w:p>
    <w:p w:rsidR="00787B36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 xml:space="preserve">2.1.2. </w:t>
      </w:r>
      <w:r w:rsidR="00787B36">
        <w:rPr>
          <w:rFonts w:ascii="Times New Roman" w:hAnsi="Times New Roman" w:cs="Times New Roman"/>
        </w:rPr>
        <w:t xml:space="preserve">Для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787B3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787B36" w:rsidRDefault="00787B3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Гражданский служащий</w:t>
      </w:r>
      <w:r w:rsidR="00F47E6F">
        <w:rPr>
          <w:rFonts w:ascii="Times New Roman" w:hAnsi="Times New Roman" w:cs="Times New Roman"/>
        </w:rPr>
        <w:t>, замещающий должность главного специалиста-эксперта, должен обладать следующими базовыми знаниями и умениями:</w:t>
      </w:r>
      <w:r w:rsidR="00514EA0">
        <w:rPr>
          <w:rFonts w:ascii="Times New Roman" w:hAnsi="Times New Roman" w:cs="Times New Roman"/>
        </w:rPr>
        <w:t xml:space="preserve"> 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67C2" w:rsidRPr="005D1BAC" w:rsidRDefault="00514EA0" w:rsidP="005D1BA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167C2">
        <w:rPr>
          <w:rFonts w:ascii="Times New Roman" w:hAnsi="Times New Roman" w:cs="Times New Roman"/>
        </w:rPr>
        <w:t xml:space="preserve"> </w:t>
      </w:r>
      <w:r w:rsidR="00482584" w:rsidRPr="00C167C2">
        <w:rPr>
          <w:rFonts w:ascii="Times New Roman" w:hAnsi="Times New Roman" w:cs="Times New Roman"/>
        </w:rPr>
        <w:t xml:space="preserve">2.2.1. </w:t>
      </w:r>
      <w:proofErr w:type="gramStart"/>
      <w:r w:rsidR="00514DB4" w:rsidRPr="00C167C2">
        <w:rPr>
          <w:rFonts w:ascii="Times New Roman" w:hAnsi="Times New Roman" w:cs="Times New Roman"/>
        </w:rPr>
        <w:t>Гражданский служащий, замещающий должность главного специалиста-эксперта должен иметь высшее образование по</w:t>
      </w:r>
      <w:r w:rsidR="00F47E6F" w:rsidRPr="00C167C2">
        <w:rPr>
          <w:rFonts w:ascii="Times New Roman" w:hAnsi="Times New Roman" w:cs="Times New Roman"/>
        </w:rPr>
        <w:t xml:space="preserve"> специальности,  направлениям</w:t>
      </w:r>
      <w:r w:rsidR="00514DB4" w:rsidRPr="00C167C2">
        <w:rPr>
          <w:rFonts w:ascii="Times New Roman" w:hAnsi="Times New Roman" w:cs="Times New Roman"/>
        </w:rPr>
        <w:t xml:space="preserve"> подготовки (специальности) </w:t>
      </w:r>
      <w:r w:rsidR="00B059B8" w:rsidRPr="00C167C2">
        <w:rPr>
          <w:rFonts w:ascii="Times New Roman" w:hAnsi="Times New Roman" w:cs="Times New Roman"/>
        </w:rPr>
        <w:t>профессионально</w:t>
      </w:r>
      <w:r w:rsidR="005D1BAC">
        <w:rPr>
          <w:rFonts w:ascii="Times New Roman" w:hAnsi="Times New Roman" w:cs="Times New Roman"/>
        </w:rPr>
        <w:t>го образования</w:t>
      </w:r>
      <w:r w:rsidR="00C32EC9">
        <w:rPr>
          <w:rFonts w:ascii="Times New Roman" w:hAnsi="Times New Roman" w:cs="Times New Roman"/>
        </w:rPr>
        <w:t xml:space="preserve"> </w:t>
      </w:r>
      <w:r w:rsidR="00665F07">
        <w:rPr>
          <w:rFonts w:ascii="Times New Roman" w:hAnsi="Times New Roman" w:cs="Times New Roman"/>
        </w:rPr>
        <w:t xml:space="preserve">химия, </w:t>
      </w:r>
      <w:r w:rsidR="00A03FF0">
        <w:rPr>
          <w:rFonts w:ascii="Times New Roman" w:hAnsi="Times New Roman" w:cs="Times New Roman"/>
        </w:rPr>
        <w:t>экономика и управление</w:t>
      </w:r>
      <w:r w:rsidR="00D363B7">
        <w:rPr>
          <w:rFonts w:ascii="Times New Roman" w:hAnsi="Times New Roman" w:cs="Times New Roman"/>
        </w:rPr>
        <w:t>, юриспруденция</w:t>
      </w:r>
      <w:r w:rsidR="00A03FF0">
        <w:rPr>
          <w:rFonts w:ascii="Times New Roman" w:hAnsi="Times New Roman" w:cs="Times New Roman"/>
        </w:rPr>
        <w:t xml:space="preserve">, и </w:t>
      </w:r>
      <w:r w:rsidR="005D1BAC">
        <w:rPr>
          <w:rFonts w:ascii="Times New Roman" w:hAnsi="Times New Roman" w:cs="Times New Roman"/>
        </w:rPr>
        <w:t>относящиеся к укрупненным группам специальностей, направлен</w:t>
      </w:r>
      <w:r w:rsidR="00C32EC9">
        <w:rPr>
          <w:rFonts w:ascii="Times New Roman" w:hAnsi="Times New Roman" w:cs="Times New Roman"/>
        </w:rPr>
        <w:t xml:space="preserve">ий подготовки «науки о земле», </w:t>
      </w:r>
      <w:r w:rsidR="00C167C2" w:rsidRPr="00C167C2">
        <w:rPr>
          <w:rFonts w:ascii="Times New Roman" w:hAnsi="Times New Roman" w:cs="Times New Roman"/>
          <w:color w:val="000000"/>
          <w:shd w:val="clear" w:color="auto" w:fill="FFFFFF"/>
        </w:rPr>
        <w:t>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подготовки.</w:t>
      </w:r>
      <w:proofErr w:type="gramEnd"/>
    </w:p>
    <w:p w:rsidR="00C167C2" w:rsidRPr="00C167C2" w:rsidRDefault="00885824" w:rsidP="005D1B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67C2">
        <w:rPr>
          <w:rFonts w:ascii="Times New Roman" w:hAnsi="Times New Roman" w:cs="Times New Roman"/>
          <w:sz w:val="28"/>
          <w:szCs w:val="28"/>
        </w:rPr>
        <w:t xml:space="preserve">2.2.2. </w:t>
      </w:r>
      <w:r w:rsidR="00942F92" w:rsidRPr="00C167C2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22276A" w:rsidRPr="00C167C2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42F92" w:rsidRPr="00C167C2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B27FFA" w:rsidRPr="00C167C2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0D66B5" w:rsidRPr="00C167C2">
        <w:rPr>
          <w:rFonts w:ascii="Times New Roman" w:hAnsi="Times New Roman"/>
          <w:sz w:val="28"/>
          <w:szCs w:val="28"/>
        </w:rPr>
        <w:t>следующими профессиональными знаниями в сфере законодательства Российской Федерации</w:t>
      </w:r>
      <w:r w:rsidR="00942F92" w:rsidRPr="00C167C2">
        <w:rPr>
          <w:rFonts w:ascii="Times New Roman" w:hAnsi="Times New Roman" w:cs="Times New Roman"/>
          <w:sz w:val="28"/>
          <w:szCs w:val="28"/>
        </w:rPr>
        <w:t>:</w:t>
      </w:r>
    </w:p>
    <w:p w:rsidR="00F47E6F" w:rsidRPr="00E50C38" w:rsidRDefault="00F47E6F" w:rsidP="00C167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F47E6F" w:rsidRPr="00E50C38" w:rsidRDefault="00F47E6F" w:rsidP="00F47E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«О порядке присвоения и сохранения классных чинов государственной гражданской службы Российской Федерации федеральным государственным </w:t>
      </w:r>
      <w:r w:rsidRPr="00E50C38">
        <w:rPr>
          <w:rFonts w:ascii="Times New Roman" w:hAnsi="Times New Roman" w:cs="Times New Roman"/>
        </w:rPr>
        <w:lastRenderedPageBreak/>
        <w:t>гражданским служащим»;</w:t>
      </w:r>
    </w:p>
    <w:p w:rsidR="00F47E6F" w:rsidRDefault="00F47E6F" w:rsidP="00F47E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25 июля 2006 г. № 763 </w:t>
      </w:r>
      <w:r>
        <w:rPr>
          <w:rFonts w:ascii="Times New Roman" w:hAnsi="Times New Roman" w:cs="Times New Roman"/>
        </w:rPr>
        <w:t xml:space="preserve">                      </w:t>
      </w:r>
      <w:r w:rsidRPr="00E50C38">
        <w:rPr>
          <w:rFonts w:ascii="Times New Roman" w:hAnsi="Times New Roman" w:cs="Times New Roman"/>
        </w:rPr>
        <w:t>«О денежном содержании федеральных государственных гражданских служащих»;</w:t>
      </w:r>
    </w:p>
    <w:p w:rsidR="00F47E6F" w:rsidRPr="00E50C38" w:rsidRDefault="00F47E6F" w:rsidP="00F47E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>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F47E6F" w:rsidRDefault="00F47E6F" w:rsidP="00F47E6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6E1807" w:rsidRDefault="00F06393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E1807">
        <w:rPr>
          <w:rFonts w:ascii="Times New Roman" w:hAnsi="Times New Roman" w:cs="Times New Roman"/>
        </w:rPr>
        <w:t xml:space="preserve">) </w:t>
      </w:r>
      <w:r w:rsidR="006E1807" w:rsidRPr="00076A99">
        <w:rPr>
          <w:rFonts w:ascii="Times New Roman" w:hAnsi="Times New Roman" w:cs="Times New Roman"/>
        </w:rPr>
        <w:t>Постановление  Правительства Российской Федерации от 28 апреля 2007 г. № 253 «О порядке ведения государственного водного реестра»</w:t>
      </w:r>
      <w:r w:rsidR="006E1807">
        <w:rPr>
          <w:rFonts w:ascii="Times New Roman" w:hAnsi="Times New Roman" w:cs="Times New Roman"/>
        </w:rPr>
        <w:t>;</w:t>
      </w:r>
    </w:p>
    <w:p w:rsidR="006E1807" w:rsidRPr="00076A99" w:rsidRDefault="00F06393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E1807">
        <w:rPr>
          <w:rFonts w:ascii="Times New Roman" w:hAnsi="Times New Roman" w:cs="Times New Roman"/>
        </w:rPr>
        <w:t xml:space="preserve">) </w:t>
      </w:r>
      <w:r w:rsidR="006E1807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6E1807" w:rsidRPr="00076A99" w:rsidRDefault="00F06393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E1807">
        <w:rPr>
          <w:rFonts w:ascii="Times New Roman" w:hAnsi="Times New Roman" w:cs="Times New Roman"/>
        </w:rPr>
        <w:t xml:space="preserve">) </w:t>
      </w:r>
      <w:r w:rsidR="006E1807" w:rsidRPr="00076A99">
        <w:rPr>
          <w:rFonts w:ascii="Times New Roman" w:hAnsi="Times New Roman" w:cs="Times New Roman"/>
        </w:rPr>
        <w:t>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6E1807" w:rsidRPr="00A14503" w:rsidRDefault="00F06393" w:rsidP="006E1807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1807" w:rsidRPr="00A14503">
        <w:rPr>
          <w:rFonts w:ascii="Times New Roman" w:hAnsi="Times New Roman" w:cs="Times New Roman"/>
          <w:sz w:val="28"/>
          <w:szCs w:val="28"/>
        </w:rPr>
        <w:t>) Постановление Правительства Российской Федерации от 12 марта 2008 г. № 165 «О подготовке и заключении договора водопользования»;</w:t>
      </w:r>
    </w:p>
    <w:p w:rsidR="006E1807" w:rsidRDefault="00F06393" w:rsidP="00F063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6E1807" w:rsidRPr="00076A99">
        <w:rPr>
          <w:rFonts w:ascii="Times New Roman" w:hAnsi="Times New Roman" w:cs="Times New Roman"/>
        </w:rPr>
        <w:t>Постановление Правительства Российской</w:t>
      </w:r>
      <w:r w:rsidR="006E1807">
        <w:rPr>
          <w:rFonts w:ascii="Times New Roman" w:hAnsi="Times New Roman" w:cs="Times New Roman"/>
        </w:rPr>
        <w:t xml:space="preserve"> Федерации от 10 апреля 2007 г. </w:t>
      </w:r>
      <w:r>
        <w:rPr>
          <w:rFonts w:ascii="Times New Roman" w:hAnsi="Times New Roman" w:cs="Times New Roman"/>
        </w:rPr>
        <w:t xml:space="preserve">№ 219 </w:t>
      </w:r>
      <w:r w:rsidR="006E1807" w:rsidRPr="00076A99">
        <w:rPr>
          <w:rFonts w:ascii="Times New Roman" w:hAnsi="Times New Roman" w:cs="Times New Roman"/>
        </w:rPr>
        <w:t>«Об утверждении Положения об осуществлении государственного мониторинга водных объектов»;</w:t>
      </w:r>
    </w:p>
    <w:p w:rsidR="00F06393" w:rsidRDefault="006E1807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>
        <w:rPr>
          <w:rFonts w:ascii="Times New Roman" w:hAnsi="Times New Roman" w:cs="Times New Roman"/>
        </w:rPr>
        <w:t> </w:t>
      </w:r>
      <w:r w:rsidRPr="00A303FA">
        <w:rPr>
          <w:rFonts w:ascii="Times New Roman" w:hAnsi="Times New Roman" w:cs="Times New Roman"/>
        </w:rPr>
        <w:t xml:space="preserve">г. № 373 «О разработке и утверждении административных регламентов </w:t>
      </w:r>
      <w:r w:rsidR="00F06393">
        <w:rPr>
          <w:rFonts w:ascii="Times New Roman" w:hAnsi="Times New Roman" w:cs="Times New Roman"/>
        </w:rPr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F47E6F" w:rsidRDefault="006E1807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</w:t>
      </w:r>
      <w:r w:rsidRPr="000D66B5">
        <w:rPr>
          <w:rFonts w:ascii="Times New Roman" w:hAnsi="Times New Roman" w:cs="Times New Roman"/>
        </w:rPr>
        <w:t>Постановление  Правительства Российской Федерации</w:t>
      </w:r>
      <w:r w:rsidR="00F06393">
        <w:rPr>
          <w:rFonts w:ascii="Times New Roman" w:hAnsi="Times New Roman" w:cs="Times New Roman"/>
        </w:rPr>
        <w:t xml:space="preserve"> от 16 августа 2012 г. № 840 «</w:t>
      </w:r>
      <w:r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</w:t>
      </w:r>
      <w:r w:rsidR="00F06393">
        <w:rPr>
          <w:rFonts w:ascii="Times New Roman" w:hAnsi="Times New Roman" w:cs="Times New Roman"/>
        </w:rPr>
        <w:t>в Российской Федерации»;</w:t>
      </w:r>
    </w:p>
    <w:p w:rsidR="006E1807" w:rsidRPr="00C679F0" w:rsidRDefault="006E1807" w:rsidP="00F06393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</w:t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="00E50C38" w:rsidRPr="00C679F0">
        <w:rPr>
          <w:rFonts w:ascii="Times New Roman" w:hAnsi="Times New Roman" w:cs="Times New Roman"/>
        </w:rPr>
        <w:t>;</w:t>
      </w:r>
    </w:p>
    <w:p w:rsidR="00E50C38" w:rsidRPr="00C679F0" w:rsidRDefault="006E1807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</w:t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6E1807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E50C38" w:rsidRPr="000D66B5">
        <w:rPr>
          <w:rFonts w:ascii="Times New Roman" w:hAnsi="Times New Roman" w:cs="Times New Roman"/>
        </w:rPr>
        <w:t>;</w:t>
      </w:r>
    </w:p>
    <w:p w:rsidR="00E50C38" w:rsidRPr="00E50C38" w:rsidRDefault="006E1807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0639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</w:t>
      </w:r>
      <w:r w:rsidR="00A14503" w:rsidRPr="00A14503">
        <w:rPr>
          <w:rFonts w:ascii="Times New Roman" w:hAnsi="Times New Roman" w:cs="Times New Roman"/>
        </w:rPr>
        <w:t>Федеральный закон от 19 июля 2011 г.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6E1807" w:rsidRDefault="006E1807" w:rsidP="006E1807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639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4503" w:rsidRPr="00A14503">
        <w:rPr>
          <w:rFonts w:ascii="Times New Roman" w:hAnsi="Times New Roman" w:cs="Times New Roman"/>
          <w:sz w:val="28"/>
          <w:szCs w:val="28"/>
        </w:rPr>
        <w:t>Федеральный закон от 10 января 2002 г. № 7-ФЗ «Об охране окружающей среды»;</w:t>
      </w:r>
      <w:r w:rsidRPr="006E1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393" w:rsidRDefault="00F06393" w:rsidP="006E1807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Федеральный закон от 27 июля 2010 г. </w:t>
      </w:r>
      <w:r w:rsidR="00F84D9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услуг»;</w:t>
      </w:r>
    </w:p>
    <w:p w:rsidR="00A14503" w:rsidRPr="006E1807" w:rsidRDefault="00F84D99" w:rsidP="00F84D99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6E1807" w:rsidRPr="001E24BE">
        <w:rPr>
          <w:rFonts w:ascii="Times New Roman" w:hAnsi="Times New Roman" w:cs="Times New Roman"/>
          <w:sz w:val="28"/>
          <w:szCs w:val="28"/>
        </w:rPr>
        <w:t>Водный кодекс Российской Федерации, Земельный кодекс Российской Федерации, Трудовой кодекс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Федерации, Гражданский кодекс </w:t>
      </w:r>
      <w:r w:rsidR="006E1807" w:rsidRPr="001E24BE">
        <w:rPr>
          <w:rFonts w:ascii="Times New Roman" w:hAnsi="Times New Roman" w:cs="Times New Roman"/>
          <w:sz w:val="28"/>
          <w:szCs w:val="28"/>
        </w:rPr>
        <w:t>Российской Федерации; кодекс Российской Федерации об административных правонарушениях;</w:t>
      </w:r>
    </w:p>
    <w:p w:rsidR="00D437BD" w:rsidRDefault="006E180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F84D99">
        <w:rPr>
          <w:rFonts w:ascii="Times New Roman" w:hAnsi="Times New Roman" w:cs="Times New Roman"/>
        </w:rPr>
        <w:t>0</w:t>
      </w:r>
      <w:r w:rsidR="000D66B5"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Распоряжение  Правительства Российской Федерации от 31 декабря 2008 г.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0D66B5">
        <w:rPr>
          <w:rFonts w:ascii="Times New Roman" w:hAnsi="Times New Roman" w:cs="Times New Roman"/>
        </w:rPr>
        <w:t>.</w:t>
      </w:r>
      <w:proofErr w:type="gramEnd"/>
    </w:p>
    <w:p w:rsidR="00AD2EB3" w:rsidRPr="00051198" w:rsidRDefault="00AD2EB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21) Приказ Минприроды России от 26.09.2013 № 410 «Об утверждении административного регламента </w:t>
      </w:r>
      <w:r w:rsidRPr="00051198">
        <w:rPr>
          <w:rFonts w:ascii="Times New Roman" w:hAnsi="Times New Roman" w:cs="Times New Roman"/>
          <w:color w:val="333333"/>
        </w:rPr>
        <w:t>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</w:t>
      </w:r>
      <w:r w:rsidR="00051198">
        <w:rPr>
          <w:rFonts w:ascii="Times New Roman" w:hAnsi="Times New Roman" w:cs="Times New Roman"/>
          <w:color w:val="333333"/>
        </w:rPr>
        <w:t>».</w:t>
      </w:r>
    </w:p>
    <w:p w:rsidR="00DA1EFC" w:rsidRPr="006E1807" w:rsidRDefault="009D0DA1" w:rsidP="006E18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 также знанием нормативных правовых актов Российской Федерации, принимаемых в соответствии с Трудовым кодексом Российской Федерации, </w:t>
      </w:r>
      <w:r w:rsidR="002A6094">
        <w:rPr>
          <w:rFonts w:ascii="Times New Roman" w:hAnsi="Times New Roman" w:cs="Times New Roman"/>
        </w:rPr>
        <w:t>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F914AD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условие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5D6676" w:rsidRDefault="006C07B0" w:rsidP="00137B66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137B66" w:rsidRPr="00137B66" w:rsidRDefault="00137B66" w:rsidP="00137B66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22285" w:rsidRDefault="00A21EAC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D05696" w:rsidRDefault="005F440E" w:rsidP="006E1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D05696">
        <w:rPr>
          <w:rFonts w:ascii="Times New Roman" w:hAnsi="Times New Roman" w:cs="Times New Roman"/>
          <w:sz w:val="28"/>
          <w:szCs w:val="28"/>
        </w:rPr>
        <w:t>3.</w:t>
      </w:r>
      <w:r w:rsidR="00A21EAC" w:rsidRPr="00D05696">
        <w:rPr>
          <w:rFonts w:ascii="Times New Roman" w:hAnsi="Times New Roman" w:cs="Times New Roman"/>
          <w:sz w:val="28"/>
          <w:szCs w:val="28"/>
        </w:rPr>
        <w:t>4</w:t>
      </w:r>
      <w:r w:rsidR="004E57A3" w:rsidRPr="00D05696">
        <w:rPr>
          <w:rFonts w:ascii="Times New Roman" w:hAnsi="Times New Roman" w:cs="Times New Roman"/>
          <w:sz w:val="28"/>
          <w:szCs w:val="28"/>
        </w:rPr>
        <w:t>.</w:t>
      </w:r>
      <w:r w:rsidR="004E57A3" w:rsidRPr="00D05696">
        <w:rPr>
          <w:rFonts w:ascii="Times New Roman" w:hAnsi="Times New Roman" w:cs="Times New Roman"/>
        </w:rPr>
        <w:t xml:space="preserve"> </w:t>
      </w:r>
      <w:r w:rsidR="00D67AC2" w:rsidRPr="00D05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D05696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 w:rsidRPr="00D05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D05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D0569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D05696" w:rsidRDefault="00D05696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государственная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регистраци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договоров водопользования, решений о предоставлении водных объектов в пользование, дополнительных соглашений, перехода прав и обязанностей по договору водопользования, а также прекращения действия правоустанавливающих документов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D05696" w:rsidRDefault="00D05696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внесение информации в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государственн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водн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ый реестр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средствам ведения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автоматизированн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обработк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информации о договорах водопользования, решениях о предоставлении водных объектов в пользование, 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дополнительных соглашениях, перехода прав и обязанностей по договору водопользования, а также прекращения действия правоустанавливающих документов с использованием систем АС Водопользование и АИС  ГВР;</w:t>
      </w:r>
    </w:p>
    <w:p w:rsidR="00137B66" w:rsidRDefault="00553412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137B6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осуществление регистрации разрешительных документов в информационной системе АИС ГВР, </w:t>
      </w:r>
    </w:p>
    <w:p w:rsidR="00137B66" w:rsidRDefault="00137B66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внесение данных о регистрации разрешительных документов в Модуль «Водопользование» программы АИС ГВР, </w:t>
      </w:r>
    </w:p>
    <w:p w:rsidR="00D05696" w:rsidRDefault="00D05696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5634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обеспечение</w:t>
      </w:r>
      <w:r w:rsidR="005534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полно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A049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устных и письменных обращений граждан, в установленный законодательством Российской Федерации срок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553412" w:rsidRDefault="00D05696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5B47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одготовка материалов к Информационному бюллетеню и  Докладу о состоянии и охране окружающей среды Воронежской области  и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ругих информационных материалов</w:t>
      </w:r>
      <w:r w:rsidRPr="005B47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553412" w:rsidRDefault="00553412" w:rsidP="00D056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подготовка и представление еженедельной, ежеквартальной, ежегодной и иной отчетности </w:t>
      </w:r>
      <w:r w:rsidR="00FA45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входящих в компетенцию отдела;</w:t>
      </w:r>
    </w:p>
    <w:p w:rsidR="00C264C3" w:rsidRPr="00C264C3" w:rsidRDefault="00C264C3" w:rsidP="00C2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-а</w:t>
      </w:r>
      <w:r w:rsidRPr="00480095">
        <w:rPr>
          <w:rFonts w:ascii="Times New Roman" w:eastAsia="Calibri" w:hAnsi="Times New Roman" w:cs="Times New Roman"/>
          <w:sz w:val="28"/>
          <w:szCs w:val="28"/>
          <w:lang w:eastAsia="en-US"/>
        </w:rPr>
        <w:t>нализ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реализации Схемы комплексного использования и охраны водных объектов относящейся к компетенции отдела</w:t>
      </w:r>
      <w:r w:rsidRPr="0048009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37B66" w:rsidRDefault="00D05696" w:rsidP="00C26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</w:t>
      </w:r>
      <w:r w:rsidR="005534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264C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свод, </w:t>
      </w:r>
      <w:r w:rsidR="00EB054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анализ</w:t>
      </w:r>
      <w:r w:rsidR="0055341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A45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прогнозов поступлений в федеральный бюджет сумм платы за пользование водными объектами по зоне деятельности отдела на территории Воронежской области</w:t>
      </w:r>
      <w:r w:rsidR="00C264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264C3" w:rsidRDefault="00C264C3" w:rsidP="00C264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 осуществление подготовки информационно-аналитических материалов, выступлений и докладов в пределах своей компетенции по вопросам отдела.</w:t>
      </w:r>
    </w:p>
    <w:p w:rsidR="00162C66" w:rsidRPr="00162C66" w:rsidRDefault="00162C66" w:rsidP="00162C6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производственной необходимости выполняет другие</w:t>
      </w:r>
      <w:r w:rsidR="00632172">
        <w:rPr>
          <w:rFonts w:ascii="Times New Roman" w:hAnsi="Times New Roman" w:cs="Times New Roman"/>
        </w:rPr>
        <w:t xml:space="preserve"> работы по направлению </w:t>
      </w:r>
      <w:r>
        <w:rPr>
          <w:rFonts w:ascii="Times New Roman" w:hAnsi="Times New Roman" w:cs="Times New Roman"/>
        </w:rPr>
        <w:t>деятельности отдела, непредусмотренные настоящим должностным регламентом.</w:t>
      </w:r>
    </w:p>
    <w:p w:rsidR="004E57A3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AC6261">
        <w:rPr>
          <w:rFonts w:ascii="Times New Roman" w:hAnsi="Times New Roman" w:cs="Times New Roman"/>
        </w:rPr>
        <w:t xml:space="preserve">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 Для выполнения возложенных на главного специалиста-эксперта обязанностей он также вправе:</w:t>
      </w:r>
    </w:p>
    <w:p w:rsidR="00632172" w:rsidRP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172">
        <w:rPr>
          <w:rFonts w:ascii="Times New Roman" w:hAnsi="Times New Roman" w:cs="Times New Roman"/>
        </w:rPr>
        <w:t>3.6.1. запрашивать и получать в установленном порядке от структурных подразделений Донского БВУ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632172" w:rsidRP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172">
        <w:rPr>
          <w:rFonts w:ascii="Times New Roman" w:hAnsi="Times New Roman" w:cs="Times New Roman"/>
        </w:rPr>
        <w:t>3.6.2. представлять в установленном порядке, информацию структурным подразделениям Донского БВУ и другим организациям в пределах своей компетенции;</w:t>
      </w:r>
    </w:p>
    <w:p w:rsidR="00632172" w:rsidRP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172">
        <w:rPr>
          <w:rFonts w:ascii="Times New Roman" w:hAnsi="Times New Roman" w:cs="Times New Roman"/>
        </w:rPr>
        <w:t>3.6.3. участие в мероприятиях Донского БВУ по вопросам, входящим в компетенцию отдела;</w:t>
      </w:r>
    </w:p>
    <w:p w:rsidR="00632172" w:rsidRP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32172">
        <w:rPr>
          <w:rFonts w:ascii="Times New Roman" w:hAnsi="Times New Roman" w:cs="Times New Roman"/>
        </w:rPr>
        <w:t>3.6.4. вести делопроизводство и в установленном порядке переписку по вопросам, отнесенным к компетенции отдела;</w:t>
      </w:r>
    </w:p>
    <w:p w:rsidR="00632172" w:rsidRPr="00632172" w:rsidRDefault="00632172" w:rsidP="00632172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32172">
        <w:rPr>
          <w:rFonts w:ascii="Times New Roman" w:hAnsi="Times New Roman" w:cs="Times New Roman"/>
          <w:sz w:val="28"/>
          <w:szCs w:val="28"/>
        </w:rPr>
        <w:t xml:space="preserve">3.6.5.вносить предложения </w:t>
      </w:r>
      <w:r w:rsidR="00397D16">
        <w:rPr>
          <w:rFonts w:ascii="Times New Roman" w:hAnsi="Times New Roman" w:cs="Times New Roman"/>
          <w:spacing w:val="1"/>
          <w:sz w:val="28"/>
          <w:szCs w:val="28"/>
        </w:rPr>
        <w:t>начальнику отдела</w:t>
      </w:r>
      <w:r w:rsidRPr="00632172">
        <w:rPr>
          <w:rFonts w:ascii="Times New Roman" w:hAnsi="Times New Roman" w:cs="Times New Roman"/>
          <w:spacing w:val="-2"/>
          <w:sz w:val="28"/>
          <w:szCs w:val="28"/>
        </w:rPr>
        <w:t>, п</w:t>
      </w:r>
      <w:r w:rsidRPr="00632172">
        <w:rPr>
          <w:rFonts w:ascii="Times New Roman" w:hAnsi="Times New Roman" w:cs="Times New Roman"/>
          <w:spacing w:val="1"/>
          <w:sz w:val="28"/>
          <w:szCs w:val="28"/>
        </w:rPr>
        <w:t xml:space="preserve">о совершенствованию работы отдела, </w:t>
      </w:r>
      <w:r w:rsidRPr="00632172">
        <w:rPr>
          <w:rFonts w:ascii="Times New Roman" w:hAnsi="Times New Roman" w:cs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632172" w:rsidRPr="000968DC" w:rsidRDefault="00632172" w:rsidP="00632172">
      <w:pPr>
        <w:shd w:val="clear" w:color="auto" w:fill="FFFFFF"/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lastRenderedPageBreak/>
        <w:t>3.7.</w:t>
      </w:r>
      <w:r>
        <w:rPr>
          <w:rFonts w:ascii="Times New Roman" w:hAnsi="Times New Roman" w:cs="Times New Roman"/>
          <w:sz w:val="27"/>
          <w:szCs w:val="27"/>
        </w:rPr>
        <w:t xml:space="preserve"> Главный специалист-эксперт</w:t>
      </w:r>
      <w:r w:rsidRPr="000968DC">
        <w:rPr>
          <w:rFonts w:ascii="Times New Roman" w:hAnsi="Times New Roman" w:cs="Times New Roman"/>
          <w:sz w:val="27"/>
          <w:szCs w:val="27"/>
        </w:rPr>
        <w:t xml:space="preserve"> осуществляет иные права и обязанности, предусмотренные Положением о Донском БВУ, Положением об Отделе, поручениями руководителя Управления, его заместителями.</w:t>
      </w:r>
    </w:p>
    <w:p w:rsidR="00632172" w:rsidRDefault="00632172" w:rsidP="0063217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968DC">
        <w:rPr>
          <w:rFonts w:ascii="Times New Roman" w:hAnsi="Times New Roman" w:cs="Times New Roman"/>
          <w:sz w:val="27"/>
          <w:szCs w:val="27"/>
        </w:rPr>
        <w:t xml:space="preserve">3.8. </w:t>
      </w:r>
      <w:r>
        <w:rPr>
          <w:rFonts w:ascii="Times New Roman" w:hAnsi="Times New Roman" w:cs="Times New Roman"/>
          <w:sz w:val="27"/>
          <w:szCs w:val="27"/>
        </w:rPr>
        <w:t>Главный специалист-эксперт</w:t>
      </w:r>
      <w:r w:rsidRPr="000968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</w:t>
      </w:r>
      <w:r w:rsidRPr="000968DC">
        <w:rPr>
          <w:rFonts w:ascii="Times New Roman" w:hAnsi="Times New Roman" w:cs="Times New Roman"/>
          <w:sz w:val="27"/>
          <w:szCs w:val="27"/>
        </w:rPr>
        <w:t xml:space="preserve"> неисполнение или ненадлежащее исполнение должностных обязанностей может быть привлечен к ответственности  в соответствии с законодательством Российской Федерации.</w:t>
      </w:r>
    </w:p>
    <w:p w:rsidR="00147A28" w:rsidRPr="00632172" w:rsidRDefault="00147A28" w:rsidP="0063217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47A28" w:rsidRPr="00F921A2" w:rsidRDefault="00147A28" w:rsidP="00147A28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147A28" w:rsidRPr="00F921A2" w:rsidRDefault="00147A28" w:rsidP="00147A28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Pr="00F921A2">
        <w:rPr>
          <w:rFonts w:ascii="Times New Roman" w:hAnsi="Times New Roman" w:cs="Times New Roman"/>
          <w:b/>
        </w:rPr>
        <w:t>обязан</w:t>
      </w:r>
      <w:proofErr w:type="gramEnd"/>
      <w:r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147A28" w:rsidRPr="00F921A2" w:rsidRDefault="00147A28" w:rsidP="00147A28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147A28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главный специалист-эксперт обязан самостоятельно принимать решения по вопросам:</w:t>
      </w:r>
    </w:p>
    <w:p w:rsidR="00147A28" w:rsidRDefault="00147A28" w:rsidP="00147A28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своевременного и качественного выполнения поручений;</w:t>
      </w:r>
    </w:p>
    <w:p w:rsidR="00147A28" w:rsidRDefault="00147A28" w:rsidP="00147A28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1E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147A28" w:rsidRDefault="00147A28" w:rsidP="00147A2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6D08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е</w:t>
      </w:r>
      <w:r w:rsidRPr="007C6D08">
        <w:rPr>
          <w:rFonts w:ascii="Times New Roman" w:hAnsi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147A28" w:rsidRDefault="00147A28" w:rsidP="00147A2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специалист-экспе</w:t>
      </w:r>
      <w:proofErr w:type="gramStart"/>
      <w:r>
        <w:rPr>
          <w:rFonts w:ascii="Times New Roman" w:hAnsi="Times New Roman"/>
          <w:sz w:val="28"/>
          <w:szCs w:val="28"/>
        </w:rPr>
        <w:t>рт впр</w:t>
      </w:r>
      <w:proofErr w:type="gramEnd"/>
      <w:r>
        <w:rPr>
          <w:rFonts w:ascii="Times New Roman" w:hAnsi="Times New Roman"/>
          <w:sz w:val="28"/>
          <w:szCs w:val="28"/>
        </w:rPr>
        <w:t>аве самостоятельно принимать решения по вопросам:</w:t>
      </w:r>
    </w:p>
    <w:p w:rsidR="00147A28" w:rsidRDefault="00147A28" w:rsidP="00147A2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-подготовки и согласования служебных записок, ходатайств, заявлений и </w:t>
      </w:r>
      <w:proofErr w:type="gramStart"/>
      <w:r>
        <w:rPr>
          <w:rFonts w:ascii="Times New Roman" w:hAnsi="Times New Roman"/>
          <w:sz w:val="28"/>
          <w:szCs w:val="28"/>
        </w:rPr>
        <w:t>другое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47A28" w:rsidRDefault="00147A28" w:rsidP="00147A2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подготовке правовых актов;</w:t>
      </w:r>
    </w:p>
    <w:p w:rsidR="00147A28" w:rsidRDefault="00147A28" w:rsidP="00147A28">
      <w:pPr>
        <w:pStyle w:val="ConsPlusNormal"/>
        <w:ind w:firstLine="709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участие в подготовке  проектов управленческих и иных решений.</w:t>
      </w:r>
    </w:p>
    <w:p w:rsidR="00147A28" w:rsidRDefault="00147A28" w:rsidP="00147A28">
      <w:pPr>
        <w:pStyle w:val="ConsPlusNormal"/>
        <w:outlineLvl w:val="1"/>
        <w:rPr>
          <w:rFonts w:ascii="Times New Roman" w:hAnsi="Times New Roman" w:cs="Times New Roman"/>
        </w:rPr>
      </w:pPr>
    </w:p>
    <w:p w:rsidR="00147A28" w:rsidRDefault="00147A28" w:rsidP="00147A2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</w:t>
      </w:r>
      <w:r>
        <w:rPr>
          <w:rFonts w:ascii="Times New Roman" w:hAnsi="Times New Roman" w:cs="Times New Roman"/>
          <w:b/>
        </w:rPr>
        <w:t xml:space="preserve">заместитель начальника вправе или  </w:t>
      </w:r>
      <w:r w:rsidRPr="00F921A2">
        <w:rPr>
          <w:rFonts w:ascii="Times New Roman" w:hAnsi="Times New Roman" w:cs="Times New Roman"/>
          <w:b/>
        </w:rPr>
        <w:t>обязан участвовать</w:t>
      </w:r>
      <w:r>
        <w:rPr>
          <w:rFonts w:ascii="Times New Roman" w:hAnsi="Times New Roman" w:cs="Times New Roman"/>
          <w:b/>
        </w:rPr>
        <w:t xml:space="preserve"> при нормативных правовых актов и (или) проектов управленческих и иных решений.</w:t>
      </w:r>
    </w:p>
    <w:p w:rsidR="00147A28" w:rsidRPr="00F921A2" w:rsidRDefault="00147A28" w:rsidP="00147A2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147A28" w:rsidRDefault="00EA524A" w:rsidP="00147A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  <w:r w:rsidR="00147A28">
        <w:rPr>
          <w:rFonts w:ascii="Times New Roman" w:hAnsi="Times New Roman" w:cs="Times New Roman"/>
        </w:rPr>
        <w:t xml:space="preserve"> </w:t>
      </w:r>
      <w:r w:rsidR="00147A28" w:rsidRPr="00734A15">
        <w:rPr>
          <w:rFonts w:ascii="Times New Roman" w:hAnsi="Times New Roman" w:cs="Times New Roman"/>
        </w:rPr>
        <w:t>в соответствии со своей компетенцией</w:t>
      </w:r>
      <w:r w:rsidR="00147A28">
        <w:rPr>
          <w:rFonts w:ascii="Times New Roman" w:hAnsi="Times New Roman" w:cs="Times New Roman"/>
        </w:rPr>
        <w:t xml:space="preserve"> вправе участвовать в подготовке (обсуждении):</w:t>
      </w:r>
    </w:p>
    <w:p w:rsidR="00147A28" w:rsidRPr="00734A15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147A28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147A28" w:rsidRDefault="00EA524A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специалист-эксперт </w:t>
      </w:r>
      <w:r w:rsidR="00147A28">
        <w:rPr>
          <w:rFonts w:ascii="Times New Roman" w:hAnsi="Times New Roman" w:cs="Times New Roman"/>
        </w:rPr>
        <w:t>обязан участвовать в подготовке (обсуждении) следующих проектов:</w:t>
      </w:r>
    </w:p>
    <w:p w:rsidR="00147A28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147A28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графика отпусков отдела;</w:t>
      </w:r>
    </w:p>
    <w:p w:rsidR="00147A28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147A28" w:rsidRPr="0047150D" w:rsidRDefault="00147A28" w:rsidP="00147A2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054D44">
      <w:pPr>
        <w:pStyle w:val="ConsPlusNormal"/>
        <w:outlineLvl w:val="1"/>
        <w:rPr>
          <w:rFonts w:ascii="Times New Roman" w:hAnsi="Times New Roman" w:cs="Times New Roman"/>
        </w:rPr>
      </w:pPr>
      <w:bookmarkStart w:id="1" w:name="Par1634"/>
      <w:bookmarkEnd w:id="1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2" w:name="Par1640"/>
      <w:bookmarkEnd w:id="2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Pr="00122285">
        <w:rPr>
          <w:rFonts w:ascii="Times New Roman" w:hAnsi="Times New Roman" w:cs="Times New Roman"/>
        </w:rPr>
        <w:t xml:space="preserve"> </w:t>
      </w:r>
      <w:proofErr w:type="gramStart"/>
      <w:r w:rsidRPr="00122285">
        <w:rPr>
          <w:rFonts w:ascii="Times New Roman" w:hAnsi="Times New Roman" w:cs="Times New Roman"/>
        </w:rPr>
        <w:t>соответствии</w:t>
      </w:r>
      <w:proofErr w:type="gramEnd"/>
      <w:r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054D44" w:rsidRDefault="00054D44" w:rsidP="00054D44">
      <w:pPr>
        <w:pStyle w:val="ConsPlusNormal"/>
        <w:jc w:val="both"/>
        <w:rPr>
          <w:rFonts w:ascii="Times New Roman" w:hAnsi="Times New Roman" w:cs="Times New Roman"/>
        </w:rPr>
      </w:pPr>
    </w:p>
    <w:p w:rsidR="005D1BAC" w:rsidRPr="00122285" w:rsidRDefault="005D1BAC" w:rsidP="00147A28">
      <w:pPr>
        <w:pStyle w:val="ConsPlusNormal"/>
        <w:jc w:val="both"/>
        <w:rPr>
          <w:rFonts w:ascii="Times New Roman" w:hAnsi="Times New Roman" w:cs="Times New Roman"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A47549" w:rsidRPr="00F36AF8" w:rsidRDefault="00A47549" w:rsidP="00A47549">
      <w:pPr>
        <w:pStyle w:val="ConsPlusNormal"/>
        <w:ind w:firstLine="540"/>
        <w:jc w:val="both"/>
        <w:rPr>
          <w:rStyle w:val="ad"/>
          <w:rFonts w:ascii="Times New Roman" w:hAnsi="Times New Roman" w:cs="Times New Roman"/>
          <w:b w:val="0"/>
          <w:color w:val="0B0C0C"/>
        </w:rPr>
      </w:pPr>
      <w:bookmarkStart w:id="3" w:name="Par1650"/>
      <w:bookmarkEnd w:id="3"/>
      <w:r w:rsidRPr="00F36AF8">
        <w:rPr>
          <w:rFonts w:ascii="Times New Roman" w:hAnsi="Times New Roman" w:cs="Times New Roman"/>
        </w:rPr>
        <w:t xml:space="preserve">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 xml:space="preserve">государственные услуги: </w:t>
      </w:r>
    </w:p>
    <w:p w:rsidR="00D05696" w:rsidRPr="008C5949" w:rsidRDefault="008C5949" w:rsidP="00054D44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178C">
        <w:rPr>
          <w:rStyle w:val="ad"/>
          <w:rFonts w:ascii="Times New Roman" w:hAnsi="Times New Roman" w:cs="Times New Roman"/>
          <w:b w:val="0"/>
          <w:color w:val="0B0C0C"/>
          <w:sz w:val="28"/>
          <w:szCs w:val="28"/>
        </w:rPr>
        <w:t xml:space="preserve">8.1. </w:t>
      </w:r>
      <w:r w:rsidRPr="00C2178C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</w:t>
      </w: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B53F1C" w:rsidRPr="00122285">
        <w:rPr>
          <w:rFonts w:ascii="Times New Roman" w:hAnsi="Times New Roman" w:cs="Times New Roman"/>
        </w:rPr>
        <w:t xml:space="preserve">качеству выполненной работы (подготовке документов в соответствии с установленными требованиями, полному и логичному </w:t>
      </w:r>
      <w:r w:rsidR="00B53F1C" w:rsidRPr="00122285">
        <w:rPr>
          <w:rFonts w:ascii="Times New Roman" w:hAnsi="Times New Roman" w:cs="Times New Roman"/>
        </w:rPr>
        <w:lastRenderedPageBreak/>
        <w:t>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1A1C50" w:rsidRPr="00122285" w:rsidRDefault="007D25A7" w:rsidP="006E10C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472480" w:rsidRDefault="007D25A7" w:rsidP="00054D44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054D44" w:rsidRDefault="00054D44" w:rsidP="00054D44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054D44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54D4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67488A" w:rsidTr="007B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подпись гражданского 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 освобождении от занимаемой должности гражданской службы</w:t>
            </w:r>
          </w:p>
        </w:tc>
      </w:tr>
      <w:tr w:rsidR="0067488A" w:rsidTr="007B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8632A7" w:rsidRDefault="0067488A" w:rsidP="005F473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7B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7B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7B11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054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7B11F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054D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A62" w:rsidRDefault="00AB6A62" w:rsidP="00C832FD">
      <w:pPr>
        <w:spacing w:after="0" w:line="240" w:lineRule="auto"/>
      </w:pPr>
      <w:r>
        <w:separator/>
      </w:r>
    </w:p>
  </w:endnote>
  <w:endnote w:type="continuationSeparator" w:id="0">
    <w:p w:rsidR="00AB6A62" w:rsidRDefault="00AB6A62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44" w:rsidRDefault="00054D4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1015A5" w:rsidRDefault="00243850">
        <w:pPr>
          <w:pStyle w:val="a7"/>
          <w:jc w:val="right"/>
        </w:pPr>
      </w:p>
    </w:sdtContent>
  </w:sdt>
  <w:p w:rsidR="001015A5" w:rsidRDefault="001015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44" w:rsidRDefault="00054D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A62" w:rsidRDefault="00AB6A62" w:rsidP="00C832FD">
      <w:pPr>
        <w:spacing w:after="0" w:line="240" w:lineRule="auto"/>
      </w:pPr>
      <w:r>
        <w:separator/>
      </w:r>
    </w:p>
  </w:footnote>
  <w:footnote w:type="continuationSeparator" w:id="0">
    <w:p w:rsidR="00AB6A62" w:rsidRDefault="00AB6A62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44" w:rsidRDefault="00054D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5A5" w:rsidRDefault="001015A5">
    <w:pPr>
      <w:pStyle w:val="a5"/>
      <w:jc w:val="right"/>
    </w:pPr>
  </w:p>
  <w:p w:rsidR="001015A5" w:rsidRDefault="001015A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D44" w:rsidRDefault="00054D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1603E"/>
    <w:rsid w:val="000314BB"/>
    <w:rsid w:val="00033320"/>
    <w:rsid w:val="000362D2"/>
    <w:rsid w:val="00036B81"/>
    <w:rsid w:val="00037BAF"/>
    <w:rsid w:val="00040F0D"/>
    <w:rsid w:val="00043F44"/>
    <w:rsid w:val="00044267"/>
    <w:rsid w:val="00044FF0"/>
    <w:rsid w:val="00047E8A"/>
    <w:rsid w:val="00051198"/>
    <w:rsid w:val="00054D44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5DCF"/>
    <w:rsid w:val="00096355"/>
    <w:rsid w:val="000A3803"/>
    <w:rsid w:val="000A449E"/>
    <w:rsid w:val="000A4AFA"/>
    <w:rsid w:val="000A58DF"/>
    <w:rsid w:val="000B299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E7E28"/>
    <w:rsid w:val="000F3286"/>
    <w:rsid w:val="000F33B4"/>
    <w:rsid w:val="000F5083"/>
    <w:rsid w:val="000F6AB4"/>
    <w:rsid w:val="001015A5"/>
    <w:rsid w:val="00115EBD"/>
    <w:rsid w:val="00122285"/>
    <w:rsid w:val="001233DA"/>
    <w:rsid w:val="00123D26"/>
    <w:rsid w:val="00130E09"/>
    <w:rsid w:val="0013480A"/>
    <w:rsid w:val="00137B66"/>
    <w:rsid w:val="00142217"/>
    <w:rsid w:val="00143218"/>
    <w:rsid w:val="00147A28"/>
    <w:rsid w:val="001503B7"/>
    <w:rsid w:val="00151ED1"/>
    <w:rsid w:val="001524B3"/>
    <w:rsid w:val="00153222"/>
    <w:rsid w:val="00154FDE"/>
    <w:rsid w:val="00156269"/>
    <w:rsid w:val="0015789E"/>
    <w:rsid w:val="00162C66"/>
    <w:rsid w:val="00164551"/>
    <w:rsid w:val="00184781"/>
    <w:rsid w:val="001874C8"/>
    <w:rsid w:val="00191575"/>
    <w:rsid w:val="0019561D"/>
    <w:rsid w:val="001A1C50"/>
    <w:rsid w:val="001A321A"/>
    <w:rsid w:val="001A741E"/>
    <w:rsid w:val="001B6B76"/>
    <w:rsid w:val="001C1613"/>
    <w:rsid w:val="001C29B3"/>
    <w:rsid w:val="001D31EE"/>
    <w:rsid w:val="001E24BE"/>
    <w:rsid w:val="001E317C"/>
    <w:rsid w:val="001F42F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3205A"/>
    <w:rsid w:val="002403E0"/>
    <w:rsid w:val="00243850"/>
    <w:rsid w:val="0024513B"/>
    <w:rsid w:val="00252E5E"/>
    <w:rsid w:val="00265BA5"/>
    <w:rsid w:val="00266104"/>
    <w:rsid w:val="00272D61"/>
    <w:rsid w:val="0027592B"/>
    <w:rsid w:val="002813BB"/>
    <w:rsid w:val="00281FA8"/>
    <w:rsid w:val="0028622C"/>
    <w:rsid w:val="0029362A"/>
    <w:rsid w:val="0029571F"/>
    <w:rsid w:val="002973BC"/>
    <w:rsid w:val="002A6094"/>
    <w:rsid w:val="002A7731"/>
    <w:rsid w:val="002B51A9"/>
    <w:rsid w:val="002B5E7C"/>
    <w:rsid w:val="002D7FCB"/>
    <w:rsid w:val="002E4E5A"/>
    <w:rsid w:val="002E71F1"/>
    <w:rsid w:val="002F068B"/>
    <w:rsid w:val="002F1051"/>
    <w:rsid w:val="002F1F3A"/>
    <w:rsid w:val="002F489B"/>
    <w:rsid w:val="00301B4F"/>
    <w:rsid w:val="00301F7E"/>
    <w:rsid w:val="00310B3E"/>
    <w:rsid w:val="0031292C"/>
    <w:rsid w:val="00323A13"/>
    <w:rsid w:val="00324815"/>
    <w:rsid w:val="0032563C"/>
    <w:rsid w:val="00336807"/>
    <w:rsid w:val="00341FA6"/>
    <w:rsid w:val="00344D6F"/>
    <w:rsid w:val="003623D7"/>
    <w:rsid w:val="00364633"/>
    <w:rsid w:val="00371594"/>
    <w:rsid w:val="00374297"/>
    <w:rsid w:val="0038780C"/>
    <w:rsid w:val="00391268"/>
    <w:rsid w:val="003937DD"/>
    <w:rsid w:val="00396DD3"/>
    <w:rsid w:val="00396FB4"/>
    <w:rsid w:val="00397D16"/>
    <w:rsid w:val="003A08FB"/>
    <w:rsid w:val="003A4CC5"/>
    <w:rsid w:val="003A53BA"/>
    <w:rsid w:val="003B0073"/>
    <w:rsid w:val="003B4479"/>
    <w:rsid w:val="003B730F"/>
    <w:rsid w:val="003B7D4A"/>
    <w:rsid w:val="003D22BF"/>
    <w:rsid w:val="003D6C56"/>
    <w:rsid w:val="003E549C"/>
    <w:rsid w:val="003F353B"/>
    <w:rsid w:val="00402F9A"/>
    <w:rsid w:val="0041140F"/>
    <w:rsid w:val="00416E1D"/>
    <w:rsid w:val="00427882"/>
    <w:rsid w:val="00430EE7"/>
    <w:rsid w:val="00432659"/>
    <w:rsid w:val="00434CB1"/>
    <w:rsid w:val="004415CD"/>
    <w:rsid w:val="00446892"/>
    <w:rsid w:val="0046095D"/>
    <w:rsid w:val="004673C1"/>
    <w:rsid w:val="00470FD3"/>
    <w:rsid w:val="0047150D"/>
    <w:rsid w:val="00472480"/>
    <w:rsid w:val="00475AC9"/>
    <w:rsid w:val="00482584"/>
    <w:rsid w:val="004860B0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3C0B"/>
    <w:rsid w:val="004E57A3"/>
    <w:rsid w:val="004F3518"/>
    <w:rsid w:val="004F451A"/>
    <w:rsid w:val="004F650F"/>
    <w:rsid w:val="00500F8C"/>
    <w:rsid w:val="0050230E"/>
    <w:rsid w:val="00504895"/>
    <w:rsid w:val="00504972"/>
    <w:rsid w:val="00514DB4"/>
    <w:rsid w:val="00514EA0"/>
    <w:rsid w:val="00515CB4"/>
    <w:rsid w:val="00522BDF"/>
    <w:rsid w:val="005242E6"/>
    <w:rsid w:val="00532AEF"/>
    <w:rsid w:val="00532D5C"/>
    <w:rsid w:val="0053714C"/>
    <w:rsid w:val="00552A6A"/>
    <w:rsid w:val="00553412"/>
    <w:rsid w:val="005616EC"/>
    <w:rsid w:val="005620CA"/>
    <w:rsid w:val="005634BE"/>
    <w:rsid w:val="0056490C"/>
    <w:rsid w:val="005672CD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1BAC"/>
    <w:rsid w:val="005D6676"/>
    <w:rsid w:val="005E2FDA"/>
    <w:rsid w:val="005F440E"/>
    <w:rsid w:val="005F4734"/>
    <w:rsid w:val="00602AA3"/>
    <w:rsid w:val="00607DE1"/>
    <w:rsid w:val="00610BC6"/>
    <w:rsid w:val="006303AF"/>
    <w:rsid w:val="00632172"/>
    <w:rsid w:val="006404AE"/>
    <w:rsid w:val="00641F52"/>
    <w:rsid w:val="00642A50"/>
    <w:rsid w:val="00642EF2"/>
    <w:rsid w:val="00651735"/>
    <w:rsid w:val="00663055"/>
    <w:rsid w:val="00665F07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0E41"/>
    <w:rsid w:val="006D1600"/>
    <w:rsid w:val="006D372B"/>
    <w:rsid w:val="006D4529"/>
    <w:rsid w:val="006D69C9"/>
    <w:rsid w:val="006D7345"/>
    <w:rsid w:val="006E10C1"/>
    <w:rsid w:val="006E1807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1394E"/>
    <w:rsid w:val="0074068B"/>
    <w:rsid w:val="007458D4"/>
    <w:rsid w:val="007474DB"/>
    <w:rsid w:val="0074798B"/>
    <w:rsid w:val="00750A65"/>
    <w:rsid w:val="00751527"/>
    <w:rsid w:val="0075258C"/>
    <w:rsid w:val="007531CB"/>
    <w:rsid w:val="00753BA5"/>
    <w:rsid w:val="007622A6"/>
    <w:rsid w:val="00763999"/>
    <w:rsid w:val="0078320B"/>
    <w:rsid w:val="00783E62"/>
    <w:rsid w:val="007860D2"/>
    <w:rsid w:val="0078655C"/>
    <w:rsid w:val="00787B36"/>
    <w:rsid w:val="007915A6"/>
    <w:rsid w:val="00794704"/>
    <w:rsid w:val="007A5772"/>
    <w:rsid w:val="007A6905"/>
    <w:rsid w:val="007B11F4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7FB2"/>
    <w:rsid w:val="0080011B"/>
    <w:rsid w:val="0080386C"/>
    <w:rsid w:val="00807303"/>
    <w:rsid w:val="0081261E"/>
    <w:rsid w:val="00814C2C"/>
    <w:rsid w:val="008232CD"/>
    <w:rsid w:val="00825C54"/>
    <w:rsid w:val="00837655"/>
    <w:rsid w:val="00841C01"/>
    <w:rsid w:val="0084593E"/>
    <w:rsid w:val="008632A7"/>
    <w:rsid w:val="0087373C"/>
    <w:rsid w:val="0087639F"/>
    <w:rsid w:val="00883FDB"/>
    <w:rsid w:val="00885824"/>
    <w:rsid w:val="00887FE4"/>
    <w:rsid w:val="008A097C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D6234"/>
    <w:rsid w:val="008E12DD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47BEA"/>
    <w:rsid w:val="009529BD"/>
    <w:rsid w:val="00953072"/>
    <w:rsid w:val="00960BE1"/>
    <w:rsid w:val="00964E4C"/>
    <w:rsid w:val="00967165"/>
    <w:rsid w:val="00970CA2"/>
    <w:rsid w:val="009752BD"/>
    <w:rsid w:val="00980B45"/>
    <w:rsid w:val="00980CBE"/>
    <w:rsid w:val="009814C6"/>
    <w:rsid w:val="0099297E"/>
    <w:rsid w:val="00992F6D"/>
    <w:rsid w:val="00994EB0"/>
    <w:rsid w:val="00997A12"/>
    <w:rsid w:val="009B154A"/>
    <w:rsid w:val="009B1BF1"/>
    <w:rsid w:val="009B763F"/>
    <w:rsid w:val="009C0770"/>
    <w:rsid w:val="009C1509"/>
    <w:rsid w:val="009D0DA1"/>
    <w:rsid w:val="009D1C16"/>
    <w:rsid w:val="009D3999"/>
    <w:rsid w:val="009D5346"/>
    <w:rsid w:val="009D59C8"/>
    <w:rsid w:val="009E0733"/>
    <w:rsid w:val="009F284D"/>
    <w:rsid w:val="00A03FF0"/>
    <w:rsid w:val="00A04942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368"/>
    <w:rsid w:val="00A90658"/>
    <w:rsid w:val="00A90CF2"/>
    <w:rsid w:val="00A91C2E"/>
    <w:rsid w:val="00AA7C0A"/>
    <w:rsid w:val="00AB2FEE"/>
    <w:rsid w:val="00AB6A62"/>
    <w:rsid w:val="00AB757D"/>
    <w:rsid w:val="00AC5936"/>
    <w:rsid w:val="00AC6261"/>
    <w:rsid w:val="00AD2EB3"/>
    <w:rsid w:val="00AD6401"/>
    <w:rsid w:val="00AD64DC"/>
    <w:rsid w:val="00AE0C2F"/>
    <w:rsid w:val="00AE591B"/>
    <w:rsid w:val="00B00CC5"/>
    <w:rsid w:val="00B059B8"/>
    <w:rsid w:val="00B06B3B"/>
    <w:rsid w:val="00B11DE9"/>
    <w:rsid w:val="00B12E68"/>
    <w:rsid w:val="00B16F22"/>
    <w:rsid w:val="00B27FFA"/>
    <w:rsid w:val="00B334CA"/>
    <w:rsid w:val="00B37A74"/>
    <w:rsid w:val="00B4109A"/>
    <w:rsid w:val="00B47F32"/>
    <w:rsid w:val="00B52142"/>
    <w:rsid w:val="00B52A59"/>
    <w:rsid w:val="00B53F1C"/>
    <w:rsid w:val="00B5587F"/>
    <w:rsid w:val="00B720F3"/>
    <w:rsid w:val="00B77D78"/>
    <w:rsid w:val="00B81DED"/>
    <w:rsid w:val="00B83A1B"/>
    <w:rsid w:val="00B844FD"/>
    <w:rsid w:val="00B84D8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289"/>
    <w:rsid w:val="00C01716"/>
    <w:rsid w:val="00C033E3"/>
    <w:rsid w:val="00C05A61"/>
    <w:rsid w:val="00C062D4"/>
    <w:rsid w:val="00C070B8"/>
    <w:rsid w:val="00C167C2"/>
    <w:rsid w:val="00C2178C"/>
    <w:rsid w:val="00C264C3"/>
    <w:rsid w:val="00C26AFC"/>
    <w:rsid w:val="00C27714"/>
    <w:rsid w:val="00C319DA"/>
    <w:rsid w:val="00C32EC9"/>
    <w:rsid w:val="00C46937"/>
    <w:rsid w:val="00C47789"/>
    <w:rsid w:val="00C500FB"/>
    <w:rsid w:val="00C51562"/>
    <w:rsid w:val="00C54F73"/>
    <w:rsid w:val="00C569FF"/>
    <w:rsid w:val="00C57001"/>
    <w:rsid w:val="00C679F0"/>
    <w:rsid w:val="00C7015A"/>
    <w:rsid w:val="00C72F92"/>
    <w:rsid w:val="00C832FD"/>
    <w:rsid w:val="00C859A1"/>
    <w:rsid w:val="00C86183"/>
    <w:rsid w:val="00C90259"/>
    <w:rsid w:val="00CC461F"/>
    <w:rsid w:val="00CC6F0B"/>
    <w:rsid w:val="00CC74B4"/>
    <w:rsid w:val="00CD19D1"/>
    <w:rsid w:val="00CD2C95"/>
    <w:rsid w:val="00CE3C04"/>
    <w:rsid w:val="00D05696"/>
    <w:rsid w:val="00D24138"/>
    <w:rsid w:val="00D25A0D"/>
    <w:rsid w:val="00D33E41"/>
    <w:rsid w:val="00D363B7"/>
    <w:rsid w:val="00D437BD"/>
    <w:rsid w:val="00D544F7"/>
    <w:rsid w:val="00D574E8"/>
    <w:rsid w:val="00D611F4"/>
    <w:rsid w:val="00D65EF2"/>
    <w:rsid w:val="00D663D9"/>
    <w:rsid w:val="00D67AC2"/>
    <w:rsid w:val="00D75898"/>
    <w:rsid w:val="00D803BD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2AC2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13B60"/>
    <w:rsid w:val="00E217CF"/>
    <w:rsid w:val="00E2544B"/>
    <w:rsid w:val="00E300C0"/>
    <w:rsid w:val="00E31CFB"/>
    <w:rsid w:val="00E33098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85362"/>
    <w:rsid w:val="00E867A1"/>
    <w:rsid w:val="00E87516"/>
    <w:rsid w:val="00E95E1D"/>
    <w:rsid w:val="00E96D9A"/>
    <w:rsid w:val="00EA0F06"/>
    <w:rsid w:val="00EA524A"/>
    <w:rsid w:val="00EA7AD6"/>
    <w:rsid w:val="00EB0545"/>
    <w:rsid w:val="00EC303B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06393"/>
    <w:rsid w:val="00F13E08"/>
    <w:rsid w:val="00F1631D"/>
    <w:rsid w:val="00F227EF"/>
    <w:rsid w:val="00F25890"/>
    <w:rsid w:val="00F25C4A"/>
    <w:rsid w:val="00F43317"/>
    <w:rsid w:val="00F43346"/>
    <w:rsid w:val="00F451DB"/>
    <w:rsid w:val="00F47E6F"/>
    <w:rsid w:val="00F706A9"/>
    <w:rsid w:val="00F724DC"/>
    <w:rsid w:val="00F74933"/>
    <w:rsid w:val="00F77D7E"/>
    <w:rsid w:val="00F82840"/>
    <w:rsid w:val="00F84D99"/>
    <w:rsid w:val="00F86153"/>
    <w:rsid w:val="00F914AD"/>
    <w:rsid w:val="00F921A2"/>
    <w:rsid w:val="00F96E31"/>
    <w:rsid w:val="00FA355F"/>
    <w:rsid w:val="00FA4581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33A3-5B6B-489B-AEA6-D6105108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20</cp:revision>
  <cp:lastPrinted>2022-04-06T12:34:00Z</cp:lastPrinted>
  <dcterms:created xsi:type="dcterms:W3CDTF">2022-04-04T14:04:00Z</dcterms:created>
  <dcterms:modified xsi:type="dcterms:W3CDTF">2022-04-06T13:05:00Z</dcterms:modified>
</cp:coreProperties>
</file>