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B" w:rsidRDefault="00C61AFD" w:rsidP="00AF3FDB">
      <w:pPr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 ЗА 2 КВАРТАЛ 201</w:t>
      </w:r>
      <w:r w:rsidR="009E64B0" w:rsidRPr="009E64B0">
        <w:rPr>
          <w:sz w:val="24"/>
          <w:szCs w:val="24"/>
        </w:rPr>
        <w:t>7</w:t>
      </w:r>
      <w:r w:rsidRPr="009E64B0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C61AFD" w:rsidRPr="0089413A" w:rsidRDefault="00C61AFD" w:rsidP="00AF3FDB">
      <w:pPr>
        <w:jc w:val="center"/>
        <w:rPr>
          <w:sz w:val="24"/>
          <w:szCs w:val="24"/>
        </w:rPr>
      </w:pPr>
    </w:p>
    <w:p w:rsidR="00AF3FDB" w:rsidRDefault="00AF3FDB" w:rsidP="00AF3FDB">
      <w:pPr>
        <w:jc w:val="both"/>
        <w:rPr>
          <w:sz w:val="28"/>
          <w:szCs w:val="28"/>
        </w:rPr>
      </w:pPr>
    </w:p>
    <w:p w:rsidR="00AF3FDB" w:rsidRPr="00306803" w:rsidRDefault="00AF3FDB" w:rsidP="00AF3FDB">
      <w:pPr>
        <w:ind w:firstLine="720"/>
        <w:jc w:val="both"/>
        <w:rPr>
          <w:sz w:val="28"/>
          <w:szCs w:val="28"/>
        </w:rPr>
      </w:pPr>
      <w:r w:rsidRPr="00306803">
        <w:rPr>
          <w:sz w:val="28"/>
          <w:szCs w:val="28"/>
        </w:rPr>
        <w:t>За 2 квартал 201</w:t>
      </w:r>
      <w:r w:rsidR="009E64B0" w:rsidRPr="009E64B0">
        <w:rPr>
          <w:sz w:val="28"/>
          <w:szCs w:val="28"/>
        </w:rPr>
        <w:t>7</w:t>
      </w:r>
      <w:r w:rsidRPr="0046210D">
        <w:rPr>
          <w:color w:val="FF0000"/>
          <w:sz w:val="28"/>
          <w:szCs w:val="28"/>
        </w:rPr>
        <w:t xml:space="preserve"> </w:t>
      </w:r>
      <w:r w:rsidRPr="00306803">
        <w:rPr>
          <w:sz w:val="28"/>
          <w:szCs w:val="28"/>
        </w:rPr>
        <w:t xml:space="preserve">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2 квартал по зоне деятельности Донского БВУ в Управление поступило </w:t>
      </w:r>
      <w:r w:rsidR="009E64B0">
        <w:rPr>
          <w:sz w:val="28"/>
          <w:szCs w:val="28"/>
        </w:rPr>
        <w:t>76</w:t>
      </w:r>
      <w:r w:rsidRPr="00306803">
        <w:rPr>
          <w:sz w:val="28"/>
          <w:szCs w:val="28"/>
        </w:rPr>
        <w:t xml:space="preserve"> письменных обращени</w:t>
      </w:r>
      <w:r w:rsidR="009E64B0">
        <w:rPr>
          <w:sz w:val="28"/>
          <w:szCs w:val="28"/>
        </w:rPr>
        <w:t>й</w:t>
      </w:r>
      <w:r w:rsidRPr="00306803">
        <w:rPr>
          <w:sz w:val="28"/>
          <w:szCs w:val="28"/>
        </w:rPr>
        <w:t xml:space="preserve"> граждан, на личном приеме принято </w:t>
      </w:r>
      <w:r w:rsidR="009E64B0">
        <w:rPr>
          <w:sz w:val="28"/>
          <w:szCs w:val="28"/>
        </w:rPr>
        <w:t>77</w:t>
      </w:r>
      <w:r w:rsidRPr="00306803">
        <w:rPr>
          <w:sz w:val="28"/>
          <w:szCs w:val="28"/>
        </w:rPr>
        <w:t xml:space="preserve"> граждан. На официальный интернет-сайт Донского БВУ поступило 15 обращений.</w:t>
      </w:r>
    </w:p>
    <w:p w:rsidR="00AF3FDB" w:rsidRPr="005401FA" w:rsidRDefault="00AF3FDB" w:rsidP="00AF3FDB">
      <w:pPr>
        <w:ind w:firstLine="708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AF3FDB" w:rsidRPr="00306803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права пользования водными объектами. Правила оформления договора водопользования и решения на право пользования водными объектами (на личном приеме приняты </w:t>
      </w:r>
      <w:r w:rsidR="009E64B0">
        <w:rPr>
          <w:sz w:val="28"/>
          <w:szCs w:val="28"/>
        </w:rPr>
        <w:t>20</w:t>
      </w:r>
      <w:r>
        <w:rPr>
          <w:sz w:val="28"/>
          <w:szCs w:val="28"/>
        </w:rPr>
        <w:t xml:space="preserve"> граждан</w:t>
      </w:r>
      <w:r w:rsidRPr="00BA5726">
        <w:rPr>
          <w:sz w:val="28"/>
          <w:szCs w:val="28"/>
        </w:rPr>
        <w:t xml:space="preserve"> и </w:t>
      </w:r>
      <w:r w:rsidR="009E64B0">
        <w:rPr>
          <w:sz w:val="28"/>
          <w:szCs w:val="28"/>
        </w:rPr>
        <w:t>4</w:t>
      </w:r>
      <w:r w:rsidRPr="009A48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обращений).</w:t>
      </w:r>
    </w:p>
    <w:p w:rsidR="00AF3FDB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использование водных объектов для частного рыборазведения </w:t>
      </w:r>
      <w:r>
        <w:rPr>
          <w:sz w:val="28"/>
          <w:szCs w:val="28"/>
        </w:rPr>
        <w:t xml:space="preserve">и в рекреационных целях </w:t>
      </w:r>
      <w:r w:rsidRPr="005401FA">
        <w:rPr>
          <w:sz w:val="28"/>
          <w:szCs w:val="28"/>
        </w:rPr>
        <w:t>(</w:t>
      </w:r>
      <w:r w:rsidR="00EF20E1">
        <w:rPr>
          <w:sz w:val="28"/>
          <w:szCs w:val="28"/>
        </w:rPr>
        <w:t>1</w:t>
      </w:r>
      <w:r w:rsidR="00EF20E1" w:rsidRPr="009A4820">
        <w:rPr>
          <w:color w:val="FF0000"/>
          <w:sz w:val="28"/>
          <w:szCs w:val="28"/>
        </w:rPr>
        <w:t xml:space="preserve"> </w:t>
      </w:r>
      <w:r w:rsidR="00EF20E1">
        <w:rPr>
          <w:sz w:val="28"/>
          <w:szCs w:val="28"/>
        </w:rPr>
        <w:t xml:space="preserve">письменное обращение, </w:t>
      </w:r>
      <w:r>
        <w:rPr>
          <w:sz w:val="28"/>
          <w:szCs w:val="28"/>
        </w:rPr>
        <w:t xml:space="preserve">на личном приеме </w:t>
      </w:r>
      <w:r w:rsidR="00EF20E1">
        <w:rPr>
          <w:sz w:val="28"/>
          <w:szCs w:val="28"/>
        </w:rPr>
        <w:t>обращений не поступало</w:t>
      </w:r>
      <w:r w:rsidR="00EF20E1" w:rsidRPr="005401FA">
        <w:rPr>
          <w:sz w:val="28"/>
          <w:szCs w:val="28"/>
        </w:rPr>
        <w:t>);</w:t>
      </w:r>
      <w:r w:rsidR="00EF20E1">
        <w:rPr>
          <w:sz w:val="28"/>
          <w:szCs w:val="28"/>
        </w:rPr>
        <w:t xml:space="preserve"> </w:t>
      </w:r>
      <w:r w:rsidRPr="00BA5726">
        <w:rPr>
          <w:sz w:val="28"/>
          <w:szCs w:val="28"/>
        </w:rPr>
        <w:t xml:space="preserve"> </w:t>
      </w:r>
    </w:p>
    <w:p w:rsidR="00AF3FDB" w:rsidRPr="005401FA" w:rsidRDefault="00AF3FD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(на личном приеме </w:t>
      </w:r>
      <w:r w:rsidR="00EF20E1">
        <w:rPr>
          <w:sz w:val="28"/>
          <w:szCs w:val="28"/>
        </w:rPr>
        <w:t>обращений не поступало</w:t>
      </w:r>
      <w:r>
        <w:rPr>
          <w:sz w:val="28"/>
          <w:szCs w:val="28"/>
        </w:rPr>
        <w:t>, письменных обращений</w:t>
      </w:r>
      <w:r w:rsidR="00EF20E1">
        <w:rPr>
          <w:sz w:val="28"/>
          <w:szCs w:val="28"/>
        </w:rPr>
        <w:t xml:space="preserve"> - 5</w:t>
      </w:r>
      <w:r>
        <w:rPr>
          <w:sz w:val="28"/>
          <w:szCs w:val="28"/>
        </w:rPr>
        <w:t>);</w:t>
      </w:r>
    </w:p>
    <w:p w:rsidR="00AF3FDB" w:rsidRPr="00306803" w:rsidRDefault="00E8702B" w:rsidP="00AF3FD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3FDB" w:rsidRPr="00D13A98">
        <w:rPr>
          <w:sz w:val="28"/>
          <w:szCs w:val="28"/>
        </w:rPr>
        <w:t>редставление сведений из государственного водного реестра</w:t>
      </w:r>
      <w:r w:rsidR="00AF3FDB">
        <w:rPr>
          <w:sz w:val="28"/>
          <w:szCs w:val="28"/>
        </w:rPr>
        <w:t xml:space="preserve"> (на личном приеме принят </w:t>
      </w:r>
      <w:r>
        <w:rPr>
          <w:sz w:val="28"/>
          <w:szCs w:val="28"/>
        </w:rPr>
        <w:t>5</w:t>
      </w:r>
      <w:r w:rsidR="00AF3FDB">
        <w:rPr>
          <w:sz w:val="28"/>
          <w:szCs w:val="28"/>
        </w:rPr>
        <w:t xml:space="preserve"> гражданин, </w:t>
      </w:r>
      <w:r>
        <w:rPr>
          <w:sz w:val="28"/>
          <w:szCs w:val="28"/>
        </w:rPr>
        <w:t>26</w:t>
      </w:r>
      <w:r w:rsidR="00AF3FDB">
        <w:rPr>
          <w:sz w:val="28"/>
          <w:szCs w:val="28"/>
        </w:rPr>
        <w:t xml:space="preserve"> письменных обращений);</w:t>
      </w:r>
    </w:p>
    <w:p w:rsidR="00AF3FDB" w:rsidRDefault="00E8702B" w:rsidP="00E8702B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3FDB" w:rsidRPr="005401FA">
        <w:rPr>
          <w:sz w:val="28"/>
          <w:szCs w:val="28"/>
        </w:rPr>
        <w:t xml:space="preserve">азмеры </w:t>
      </w:r>
      <w:proofErr w:type="spellStart"/>
      <w:r w:rsidR="00AF3FDB" w:rsidRPr="005401FA">
        <w:rPr>
          <w:sz w:val="28"/>
          <w:szCs w:val="28"/>
        </w:rPr>
        <w:t>водоохранных</w:t>
      </w:r>
      <w:proofErr w:type="spellEnd"/>
      <w:r w:rsidR="00AF3FDB" w:rsidRPr="005401FA">
        <w:rPr>
          <w:sz w:val="28"/>
          <w:szCs w:val="28"/>
        </w:rPr>
        <w:t xml:space="preserve"> зон, береговых полос, режима их использования (на личном приеме принят</w:t>
      </w:r>
      <w:r w:rsidR="00AF3FDB">
        <w:rPr>
          <w:sz w:val="28"/>
          <w:szCs w:val="28"/>
        </w:rPr>
        <w:t>ы</w:t>
      </w:r>
      <w:r w:rsidR="00AF3FDB" w:rsidRPr="005401FA">
        <w:rPr>
          <w:sz w:val="28"/>
          <w:szCs w:val="28"/>
        </w:rPr>
        <w:t xml:space="preserve"> </w:t>
      </w:r>
      <w:r w:rsidR="00AF3FDB">
        <w:rPr>
          <w:sz w:val="28"/>
          <w:szCs w:val="28"/>
        </w:rPr>
        <w:t xml:space="preserve">3 гражданина и </w:t>
      </w:r>
      <w:r>
        <w:rPr>
          <w:sz w:val="28"/>
          <w:szCs w:val="28"/>
        </w:rPr>
        <w:t>8</w:t>
      </w:r>
      <w:r w:rsidR="00AF3FDB">
        <w:rPr>
          <w:sz w:val="28"/>
          <w:szCs w:val="28"/>
        </w:rPr>
        <w:t xml:space="preserve"> письменных обращения</w:t>
      </w:r>
      <w:r w:rsidR="00AF3FDB" w:rsidRPr="005401F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702B" w:rsidRPr="00E8702B" w:rsidRDefault="00E8702B" w:rsidP="00E8702B">
      <w:pPr>
        <w:ind w:left="1440"/>
        <w:jc w:val="both"/>
        <w:rPr>
          <w:sz w:val="28"/>
          <w:szCs w:val="28"/>
        </w:rPr>
      </w:pPr>
    </w:p>
    <w:p w:rsidR="00AF3FDB" w:rsidRPr="00D917CF" w:rsidRDefault="00AF3FDB" w:rsidP="00AF3FDB">
      <w:pPr>
        <w:ind w:firstLine="720"/>
        <w:jc w:val="both"/>
        <w:rPr>
          <w:sz w:val="28"/>
          <w:szCs w:val="28"/>
        </w:rPr>
      </w:pPr>
      <w:r w:rsidRPr="00D917CF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приобретением права  пользования водными объектами, правила оформления договора водопользования и решения на право пользования водными объектами и предоставления сведений из государственного водного реестра.</w:t>
      </w:r>
    </w:p>
    <w:p w:rsidR="00AF3FDB" w:rsidRPr="00E8702B" w:rsidRDefault="00AF3FDB" w:rsidP="00AF3FDB">
      <w:pPr>
        <w:ind w:firstLine="708"/>
        <w:jc w:val="both"/>
        <w:rPr>
          <w:sz w:val="28"/>
          <w:szCs w:val="28"/>
        </w:rPr>
      </w:pPr>
      <w:r w:rsidRPr="00E8702B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 w:rsidR="00E8702B" w:rsidRPr="00E8702B">
        <w:rPr>
          <w:sz w:val="28"/>
          <w:szCs w:val="28"/>
        </w:rPr>
        <w:t>3</w:t>
      </w:r>
      <w:r w:rsidRPr="00E8702B">
        <w:rPr>
          <w:sz w:val="28"/>
          <w:szCs w:val="28"/>
        </w:rPr>
        <w:t xml:space="preserve"> человек.</w:t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t>На личном приеме заместителями руководителя - начальниками территориальных отделов Донского БВУ за 2 квартал 201</w:t>
      </w:r>
      <w:r w:rsidR="006878C7" w:rsidRPr="006878C7">
        <w:rPr>
          <w:sz w:val="28"/>
          <w:szCs w:val="28"/>
        </w:rPr>
        <w:t>7</w:t>
      </w:r>
      <w:r w:rsidRPr="005F3B11">
        <w:rPr>
          <w:sz w:val="28"/>
          <w:szCs w:val="28"/>
        </w:rPr>
        <w:t xml:space="preserve"> года принято </w:t>
      </w:r>
      <w:r w:rsidR="006878C7" w:rsidRPr="006878C7">
        <w:rPr>
          <w:sz w:val="28"/>
          <w:szCs w:val="28"/>
        </w:rPr>
        <w:t>73</w:t>
      </w:r>
      <w:r w:rsidRPr="005F3B11">
        <w:rPr>
          <w:sz w:val="28"/>
          <w:szCs w:val="28"/>
        </w:rPr>
        <w:t xml:space="preserve"> гражданина. 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lastRenderedPageBreak/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AF3FDB" w:rsidRPr="005F3B11" w:rsidRDefault="00AF3FDB" w:rsidP="00AF3FDB">
      <w:pPr>
        <w:contextualSpacing/>
        <w:jc w:val="both"/>
        <w:rPr>
          <w:sz w:val="28"/>
          <w:szCs w:val="28"/>
        </w:rPr>
      </w:pPr>
      <w:r w:rsidRPr="00F1356E">
        <w:rPr>
          <w:color w:val="FF0000"/>
          <w:sz w:val="28"/>
          <w:szCs w:val="28"/>
        </w:rPr>
        <w:tab/>
      </w:r>
      <w:r w:rsidRPr="005F3B11">
        <w:rPr>
          <w:sz w:val="28"/>
          <w:szCs w:val="28"/>
        </w:rPr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5F3B11">
        <w:tab/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AF3FDB" w:rsidRPr="005F3B11" w:rsidRDefault="00AF3FDB" w:rsidP="00AF3FDB">
      <w:pPr>
        <w:ind w:firstLine="720"/>
        <w:jc w:val="both"/>
        <w:rPr>
          <w:sz w:val="28"/>
          <w:szCs w:val="28"/>
        </w:rPr>
      </w:pPr>
      <w:r w:rsidRPr="005F3B11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C04549" w:rsidRDefault="00C04549"/>
    <w:sectPr w:rsidR="00C04549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A04"/>
    <w:rsid w:val="00050034"/>
    <w:rsid w:val="0005011E"/>
    <w:rsid w:val="000520EB"/>
    <w:rsid w:val="000555CA"/>
    <w:rsid w:val="0005775E"/>
    <w:rsid w:val="0006149A"/>
    <w:rsid w:val="00062622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05D"/>
    <w:rsid w:val="00673B5A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3F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2017-09-26T14:20:00Z</dcterms:created>
  <dcterms:modified xsi:type="dcterms:W3CDTF">2017-09-26T14:20:00Z</dcterms:modified>
</cp:coreProperties>
</file>