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5" w:rsidRDefault="00502C45" w:rsidP="00502C4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ОБЗОР ОБРАЩЕНИЙ ГРАЖДАН</w:t>
      </w:r>
    </w:p>
    <w:p w:rsidR="00A730C6" w:rsidRPr="00B228C6" w:rsidRDefault="00A730C6" w:rsidP="00502C45">
      <w:pPr>
        <w:spacing w:line="276" w:lineRule="auto"/>
        <w:jc w:val="center"/>
        <w:rPr>
          <w:sz w:val="28"/>
          <w:szCs w:val="24"/>
          <w:u w:val="single"/>
        </w:rPr>
      </w:pPr>
    </w:p>
    <w:p w:rsidR="00F667E7" w:rsidRPr="008B7F1E" w:rsidRDefault="00F667E7" w:rsidP="00F667E7">
      <w:pPr>
        <w:spacing w:line="360" w:lineRule="auto"/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>
        <w:rPr>
          <w:sz w:val="28"/>
          <w:szCs w:val="28"/>
        </w:rPr>
        <w:t>2 квартал</w:t>
      </w:r>
      <w:r w:rsidRPr="008B7F1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8B7F1E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2 квартал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87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8B7F1E">
        <w:rPr>
          <w:sz w:val="28"/>
          <w:szCs w:val="28"/>
        </w:rPr>
        <w:t xml:space="preserve"> граждан</w:t>
      </w:r>
      <w:r w:rsidRPr="007E0143">
        <w:rPr>
          <w:sz w:val="28"/>
          <w:szCs w:val="28"/>
        </w:rPr>
        <w:t>.</w:t>
      </w:r>
      <w:r w:rsidRPr="008B7F1E">
        <w:rPr>
          <w:sz w:val="28"/>
          <w:szCs w:val="28"/>
        </w:rPr>
        <w:t xml:space="preserve"> </w:t>
      </w:r>
      <w:r w:rsidRPr="004F60B3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 xml:space="preserve">11 </w:t>
      </w:r>
      <w:r w:rsidRPr="004F60B3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4F60B3">
        <w:rPr>
          <w:sz w:val="28"/>
          <w:szCs w:val="28"/>
        </w:rPr>
        <w:t>.</w:t>
      </w:r>
    </w:p>
    <w:p w:rsidR="00F667E7" w:rsidRPr="00703E0A" w:rsidRDefault="00F667E7" w:rsidP="00F667E7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F667E7" w:rsidRDefault="00F667E7" w:rsidP="00F667E7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Представление сведений из государственного водного реестра (</w:t>
      </w:r>
      <w:r>
        <w:rPr>
          <w:sz w:val="28"/>
          <w:szCs w:val="28"/>
        </w:rPr>
        <w:t xml:space="preserve">принято 46 </w:t>
      </w:r>
      <w:r w:rsidRPr="00703E0A">
        <w:rPr>
          <w:sz w:val="28"/>
          <w:szCs w:val="28"/>
        </w:rPr>
        <w:t>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);</w:t>
      </w:r>
    </w:p>
    <w:p w:rsidR="00F667E7" w:rsidRDefault="00F667E7" w:rsidP="00F667E7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водного законодательства при осуществлении промышленного и гражданского строительства, хозяйственной деятельности вблизи водных объектов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>принято 6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667E7" w:rsidRPr="00F8548B" w:rsidRDefault="00F667E7" w:rsidP="00F667E7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F8548B">
        <w:rPr>
          <w:sz w:val="28"/>
          <w:szCs w:val="28"/>
        </w:rPr>
        <w:t>Загрязнение и истощение водных объектов</w:t>
      </w:r>
      <w:r>
        <w:rPr>
          <w:sz w:val="28"/>
          <w:szCs w:val="28"/>
        </w:rPr>
        <w:t xml:space="preserve">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 xml:space="preserve">5 </w:t>
      </w:r>
      <w:r w:rsidRPr="00703E0A">
        <w:rPr>
          <w:sz w:val="28"/>
          <w:szCs w:val="28"/>
        </w:rPr>
        <w:t>письменных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);</w:t>
      </w:r>
    </w:p>
    <w:p w:rsidR="00F667E7" w:rsidRDefault="00F667E7" w:rsidP="00F667E7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F8548B">
        <w:rPr>
          <w:sz w:val="28"/>
          <w:szCs w:val="28"/>
        </w:rPr>
        <w:t xml:space="preserve">Размеры </w:t>
      </w:r>
      <w:proofErr w:type="spellStart"/>
      <w:r w:rsidRPr="00F8548B">
        <w:rPr>
          <w:sz w:val="28"/>
          <w:szCs w:val="28"/>
        </w:rPr>
        <w:t>водоохранных</w:t>
      </w:r>
      <w:proofErr w:type="spellEnd"/>
      <w:r w:rsidRPr="00F8548B">
        <w:rPr>
          <w:sz w:val="28"/>
          <w:szCs w:val="28"/>
        </w:rPr>
        <w:t xml:space="preserve"> зон, береговых полос режима их использования при оформлении в собственность (аренду) земельных участков, расположенных вблизи водных объектов, возможность размещения в </w:t>
      </w:r>
      <w:proofErr w:type="spellStart"/>
      <w:r w:rsidRPr="00F8548B">
        <w:rPr>
          <w:sz w:val="28"/>
          <w:szCs w:val="28"/>
        </w:rPr>
        <w:t>водоохранных</w:t>
      </w:r>
      <w:proofErr w:type="spellEnd"/>
      <w:r w:rsidRPr="00F8548B">
        <w:rPr>
          <w:sz w:val="28"/>
          <w:szCs w:val="28"/>
        </w:rPr>
        <w:t xml:space="preserve"> зонах земельных участков под индивидуальное жилищное строительство</w:t>
      </w:r>
      <w:r w:rsidRPr="00703E0A">
        <w:rPr>
          <w:sz w:val="28"/>
          <w:szCs w:val="28"/>
        </w:rPr>
        <w:t xml:space="preserve"> (</w:t>
      </w:r>
      <w:r>
        <w:rPr>
          <w:sz w:val="28"/>
          <w:szCs w:val="28"/>
        </w:rPr>
        <w:t>принято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667E7" w:rsidRPr="00703E0A" w:rsidRDefault="00F667E7" w:rsidP="00F667E7">
      <w:pPr>
        <w:spacing w:line="360" w:lineRule="auto"/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</w:t>
      </w:r>
      <w:r>
        <w:rPr>
          <w:sz w:val="28"/>
          <w:szCs w:val="28"/>
        </w:rPr>
        <w:t xml:space="preserve"> и соблюдением водного законодательства при осуществлении промышленного и гражданского строительства, хозяйственной деятельности вблизи водных объектов.</w:t>
      </w:r>
    </w:p>
    <w:p w:rsidR="00F667E7" w:rsidRPr="000E06B8" w:rsidRDefault="00F667E7" w:rsidP="00F667E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социальной тематике и по вопросам</w:t>
      </w:r>
      <w:r w:rsidRPr="000E054F">
        <w:rPr>
          <w:sz w:val="28"/>
          <w:szCs w:val="28"/>
        </w:rPr>
        <w:t xml:space="preserve"> трудоустройства </w:t>
      </w:r>
      <w:r>
        <w:rPr>
          <w:sz w:val="28"/>
          <w:szCs w:val="28"/>
        </w:rPr>
        <w:t>обращения не поступали.</w:t>
      </w:r>
    </w:p>
    <w:p w:rsidR="007B47C6" w:rsidRDefault="007B47C6" w:rsidP="007B47C6">
      <w:pPr>
        <w:spacing w:line="360" w:lineRule="auto"/>
        <w:ind w:firstLine="708"/>
        <w:jc w:val="both"/>
        <w:rPr>
          <w:sz w:val="28"/>
          <w:szCs w:val="28"/>
        </w:rPr>
      </w:pPr>
    </w:p>
    <w:p w:rsidR="007B47C6" w:rsidRDefault="007B47C6" w:rsidP="007B47C6">
      <w:pPr>
        <w:spacing w:line="360" w:lineRule="auto"/>
        <w:ind w:firstLine="708"/>
        <w:jc w:val="both"/>
        <w:rPr>
          <w:sz w:val="28"/>
          <w:szCs w:val="28"/>
        </w:rPr>
      </w:pPr>
    </w:p>
    <w:p w:rsidR="007B47C6" w:rsidRDefault="007B47C6" w:rsidP="007B47C6">
      <w:pPr>
        <w:spacing w:line="360" w:lineRule="auto"/>
        <w:jc w:val="both"/>
        <w:rPr>
          <w:sz w:val="28"/>
          <w:szCs w:val="28"/>
        </w:rPr>
      </w:pPr>
    </w:p>
    <w:p w:rsidR="00F667E7" w:rsidRPr="000E06B8" w:rsidRDefault="00F667E7" w:rsidP="007B47C6">
      <w:pPr>
        <w:spacing w:line="360" w:lineRule="auto"/>
        <w:jc w:val="both"/>
        <w:rPr>
          <w:sz w:val="28"/>
          <w:szCs w:val="28"/>
        </w:rPr>
      </w:pPr>
    </w:p>
    <w:p w:rsidR="007B47C6" w:rsidRDefault="007B47C6" w:rsidP="007B47C6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Пример обращения</w:t>
      </w:r>
      <w:r w:rsidRPr="005D2048">
        <w:rPr>
          <w:i/>
          <w:sz w:val="28"/>
          <w:szCs w:val="28"/>
        </w:rPr>
        <w:t xml:space="preserve"> граждан</w:t>
      </w:r>
      <w:r>
        <w:rPr>
          <w:i/>
          <w:sz w:val="28"/>
          <w:szCs w:val="28"/>
        </w:rPr>
        <w:t>ина</w:t>
      </w:r>
      <w:r w:rsidRPr="005D2048">
        <w:rPr>
          <w:i/>
          <w:sz w:val="28"/>
          <w:szCs w:val="28"/>
        </w:rPr>
        <w:t>:</w:t>
      </w:r>
    </w:p>
    <w:p w:rsidR="007B47C6" w:rsidRDefault="007B47C6" w:rsidP="007B47C6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F667E7" w:rsidRPr="00CC0636" w:rsidRDefault="00F667E7" w:rsidP="00F667E7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0636">
        <w:rPr>
          <w:sz w:val="28"/>
          <w:szCs w:val="28"/>
        </w:rPr>
        <w:t>Обращение гр. Кучеренко Л.С. от 08.06.2023 о предоставлении сведений, содержащихся в государственном водном реестре, в рамках своей компетенции  Донское БВУ сообщили следующее:</w:t>
      </w:r>
    </w:p>
    <w:p w:rsidR="00F667E7" w:rsidRPr="00CC0636" w:rsidRDefault="00F667E7" w:rsidP="00F667E7">
      <w:pPr>
        <w:pStyle w:val="ConsPlusTitle"/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0636">
        <w:rPr>
          <w:rFonts w:ascii="Times New Roman" w:hAnsi="Times New Roman" w:cs="Times New Roman"/>
          <w:b w:val="0"/>
          <w:sz w:val="28"/>
          <w:szCs w:val="28"/>
        </w:rPr>
        <w:t>Предоставление сведений из государственного водного реестра осуществляется в соответствии с «</w:t>
      </w:r>
      <w:r w:rsidRPr="00CC0636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Административным регламентом предоставления Федеральным агентством водных ресурсов государственной услуги по предоставлению сведений из государственного водного реестра и копий документов, содержащих сведения, включенные в государственный водный реестр</w:t>
      </w:r>
      <w:r w:rsidRPr="00CC0636">
        <w:rPr>
          <w:rFonts w:ascii="Times New Roman" w:hAnsi="Times New Roman" w:cs="Times New Roman"/>
          <w:b w:val="0"/>
          <w:sz w:val="28"/>
          <w:szCs w:val="28"/>
        </w:rPr>
        <w:t>» (далее – Регламент), утвержденным приказом Минприроды России от 26.09.2013 №410.</w:t>
      </w:r>
    </w:p>
    <w:p w:rsidR="00F667E7" w:rsidRPr="00CC0636" w:rsidRDefault="00F667E7" w:rsidP="00F667E7">
      <w:pPr>
        <w:pStyle w:val="FR2"/>
        <w:suppressAutoHyphens/>
        <w:spacing w:before="0" w:line="360" w:lineRule="auto"/>
        <w:ind w:left="0" w:right="0" w:firstLine="720"/>
        <w:jc w:val="both"/>
        <w:rPr>
          <w:sz w:val="28"/>
          <w:szCs w:val="28"/>
        </w:rPr>
      </w:pPr>
      <w:r w:rsidRPr="00CC0636">
        <w:rPr>
          <w:sz w:val="28"/>
          <w:szCs w:val="28"/>
        </w:rPr>
        <w:t>Для получения сведений из ГВР необходимо направить заявление о предоставлении сведений, согласно Приложению 2 Регламента с указанием наименования водного объекта, номера и названия форм ГВР (</w:t>
      </w:r>
      <w:hyperlink r:id="rId7" w:history="1">
        <w:r w:rsidRPr="00CC0636">
          <w:rPr>
            <w:sz w:val="28"/>
            <w:szCs w:val="28"/>
          </w:rPr>
          <w:t>приказ</w:t>
        </w:r>
      </w:hyperlink>
      <w:r w:rsidRPr="00CC0636">
        <w:rPr>
          <w:sz w:val="28"/>
          <w:szCs w:val="28"/>
        </w:rPr>
        <w:t xml:space="preserve"> Министерства природных ресурсов РФ от 29.05.2007 №138 «Об утверждении формы государственного водного реестра»). </w:t>
      </w:r>
    </w:p>
    <w:p w:rsidR="00F667E7" w:rsidRPr="00CC0636" w:rsidRDefault="00F667E7" w:rsidP="00F667E7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636">
        <w:rPr>
          <w:rFonts w:ascii="Times New Roman" w:hAnsi="Times New Roman"/>
          <w:sz w:val="28"/>
          <w:szCs w:val="28"/>
        </w:rPr>
        <w:t>В соответствии с п. 37 Регламента заявление может представляться заявителем непосредственно, направляться по почте или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F667E7" w:rsidRPr="00CC0636" w:rsidRDefault="00F667E7" w:rsidP="00F667E7">
      <w:pPr>
        <w:pStyle w:val="FR2"/>
        <w:suppressAutoHyphens/>
        <w:spacing w:before="0" w:line="360" w:lineRule="auto"/>
        <w:ind w:left="0" w:right="0" w:firstLine="720"/>
        <w:jc w:val="both"/>
        <w:rPr>
          <w:sz w:val="28"/>
          <w:szCs w:val="28"/>
        </w:rPr>
      </w:pPr>
      <w:r w:rsidRPr="00CC0636">
        <w:rPr>
          <w:sz w:val="28"/>
          <w:szCs w:val="28"/>
        </w:rPr>
        <w:t xml:space="preserve">Заявление о предоставлении сведений из ГВР размещено на официальном сайте Донского БВУ </w:t>
      </w:r>
      <w:proofErr w:type="spellStart"/>
      <w:r w:rsidRPr="00CC0636">
        <w:rPr>
          <w:sz w:val="28"/>
          <w:szCs w:val="28"/>
        </w:rPr>
        <w:t>www.donbvu.ru</w:t>
      </w:r>
      <w:proofErr w:type="spellEnd"/>
      <w:r w:rsidRPr="00CC0636">
        <w:rPr>
          <w:sz w:val="28"/>
          <w:szCs w:val="28"/>
        </w:rPr>
        <w:t>, в рубрике – «Оказание государственных услуг» – «Предоставление сведений из государственного водного реестра и копий документов, содержащих сведения, включенные в государственный водный реестр».</w:t>
      </w:r>
    </w:p>
    <w:p w:rsidR="00F667E7" w:rsidRPr="00CC0636" w:rsidRDefault="00F667E7" w:rsidP="00F667E7">
      <w:pPr>
        <w:pStyle w:val="FR2"/>
        <w:spacing w:before="0" w:line="360" w:lineRule="auto"/>
        <w:ind w:left="0" w:right="0" w:firstLine="720"/>
        <w:jc w:val="both"/>
        <w:rPr>
          <w:sz w:val="28"/>
          <w:szCs w:val="28"/>
        </w:rPr>
      </w:pPr>
      <w:r w:rsidRPr="00CC0636">
        <w:rPr>
          <w:sz w:val="28"/>
          <w:szCs w:val="28"/>
        </w:rPr>
        <w:t>В соответствии с утвержденной формой заявления заявитель должен самостоятельно идентифицировать название водного объекта, для которого предоставляются сведения из ГВР.</w:t>
      </w:r>
    </w:p>
    <w:p w:rsidR="007B47C6" w:rsidRDefault="00F667E7" w:rsidP="00F667E7">
      <w:pPr>
        <w:spacing w:line="360" w:lineRule="auto"/>
        <w:jc w:val="both"/>
        <w:rPr>
          <w:sz w:val="28"/>
          <w:szCs w:val="28"/>
        </w:rPr>
      </w:pPr>
      <w:proofErr w:type="gramStart"/>
      <w:r w:rsidRPr="00CC0636">
        <w:rPr>
          <w:sz w:val="28"/>
          <w:szCs w:val="28"/>
        </w:rPr>
        <w:t xml:space="preserve">Определение наличия водного объекта на земельном участке и его идентификация возможны при проведении соответствующих работ, полевых и камеральных гидрологических обследований и исследований, которые выполняются организациями, имеющими лицензию на их проведение (деятельность в области гидрометеорологии и в смежных с ней областях (за исключением указанной </w:t>
      </w:r>
      <w:r w:rsidRPr="00CC0636">
        <w:rPr>
          <w:sz w:val="28"/>
          <w:szCs w:val="28"/>
        </w:rPr>
        <w:lastRenderedPageBreak/>
        <w:t>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строительства)) в</w:t>
      </w:r>
      <w:proofErr w:type="gramEnd"/>
      <w:r w:rsidRPr="00CC0636">
        <w:rPr>
          <w:sz w:val="28"/>
          <w:szCs w:val="28"/>
        </w:rPr>
        <w:t xml:space="preserve"> </w:t>
      </w:r>
      <w:proofErr w:type="gramStart"/>
      <w:r w:rsidRPr="00CC0636">
        <w:rPr>
          <w:sz w:val="28"/>
          <w:szCs w:val="28"/>
        </w:rPr>
        <w:t>соответствии</w:t>
      </w:r>
      <w:proofErr w:type="gramEnd"/>
      <w:r w:rsidRPr="00CC0636">
        <w:rPr>
          <w:sz w:val="28"/>
          <w:szCs w:val="28"/>
        </w:rPr>
        <w:t xml:space="preserve"> с </w:t>
      </w:r>
      <w:proofErr w:type="spellStart"/>
      <w:r w:rsidRPr="00CC0636">
        <w:rPr>
          <w:sz w:val="28"/>
          <w:szCs w:val="28"/>
        </w:rPr>
        <w:t>пп</w:t>
      </w:r>
      <w:proofErr w:type="spellEnd"/>
      <w:r w:rsidRPr="00CC0636">
        <w:rPr>
          <w:sz w:val="28"/>
          <w:szCs w:val="28"/>
        </w:rPr>
        <w:t>. 45 п. 1 ст. 12 Федерального закона от 04.05.2011 №99-ФЗ «</w:t>
      </w:r>
      <w:hyperlink r:id="rId8" w:anchor="block_120145" w:history="1">
        <w:r w:rsidRPr="00CC0636">
          <w:rPr>
            <w:sz w:val="28"/>
            <w:szCs w:val="28"/>
          </w:rPr>
          <w:t>О лицензировании отдельных видов деятельности</w:t>
        </w:r>
      </w:hyperlink>
      <w:r w:rsidRPr="00CC0636">
        <w:rPr>
          <w:sz w:val="28"/>
          <w:szCs w:val="28"/>
        </w:rPr>
        <w:t>».</w:t>
      </w:r>
    </w:p>
    <w:p w:rsidR="00F667E7" w:rsidRPr="00821D1D" w:rsidRDefault="00F667E7" w:rsidP="00F667E7">
      <w:pPr>
        <w:spacing w:line="360" w:lineRule="auto"/>
        <w:jc w:val="both"/>
        <w:rPr>
          <w:sz w:val="28"/>
          <w:szCs w:val="28"/>
        </w:rPr>
      </w:pPr>
    </w:p>
    <w:p w:rsidR="007B47C6" w:rsidRPr="00212B61" w:rsidRDefault="007B47C6" w:rsidP="007B47C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</w:t>
      </w:r>
      <w:r>
        <w:rPr>
          <w:color w:val="000001"/>
          <w:sz w:val="28"/>
          <w:szCs w:val="28"/>
        </w:rPr>
        <w:t xml:space="preserve"> обращения граждан рассмотрены </w:t>
      </w:r>
      <w:r w:rsidRPr="00212B61">
        <w:rPr>
          <w:color w:val="000001"/>
          <w:sz w:val="28"/>
          <w:szCs w:val="28"/>
        </w:rPr>
        <w:t xml:space="preserve">в установленные сроки. </w:t>
      </w:r>
    </w:p>
    <w:p w:rsidR="007B47C6" w:rsidRPr="00212B61" w:rsidRDefault="007B47C6" w:rsidP="007B47C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</w:t>
      </w:r>
      <w:r>
        <w:rPr>
          <w:color w:val="000001"/>
          <w:sz w:val="28"/>
          <w:szCs w:val="28"/>
        </w:rPr>
        <w:t xml:space="preserve"> граждан руководителем, </w:t>
      </w:r>
      <w:r w:rsidRPr="00212B61">
        <w:rPr>
          <w:color w:val="000001"/>
          <w:sz w:val="28"/>
          <w:szCs w:val="28"/>
        </w:rPr>
        <w:t xml:space="preserve">заместителями руководителя </w:t>
      </w:r>
      <w:r>
        <w:rPr>
          <w:color w:val="000001"/>
          <w:sz w:val="28"/>
          <w:szCs w:val="28"/>
        </w:rPr>
        <w:t xml:space="preserve">и начальниками отделов </w:t>
      </w:r>
      <w:r w:rsidRPr="00212B61">
        <w:rPr>
          <w:color w:val="000001"/>
          <w:sz w:val="28"/>
          <w:szCs w:val="28"/>
        </w:rPr>
        <w:t>размещена на официальном сайте Донского БВУ. А</w:t>
      </w:r>
      <w:r>
        <w:rPr>
          <w:color w:val="000001"/>
          <w:sz w:val="28"/>
          <w:szCs w:val="28"/>
        </w:rPr>
        <w:t xml:space="preserve">дресная информация Управления и </w:t>
      </w:r>
      <w:r w:rsidRPr="00212B61">
        <w:rPr>
          <w:color w:val="000001"/>
          <w:sz w:val="28"/>
          <w:szCs w:val="28"/>
        </w:rPr>
        <w:t>территориальных  отделов  опубликована на сайте Донского БВУ</w:t>
      </w:r>
      <w:r>
        <w:rPr>
          <w:color w:val="000001"/>
          <w:sz w:val="28"/>
          <w:szCs w:val="28"/>
        </w:rPr>
        <w:t>.</w:t>
      </w:r>
    </w:p>
    <w:p w:rsidR="007B47C6" w:rsidRPr="00212B61" w:rsidRDefault="007B47C6" w:rsidP="007B47C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212B61">
        <w:rPr>
          <w:color w:val="000001"/>
          <w:sz w:val="28"/>
          <w:szCs w:val="28"/>
        </w:rPr>
        <w:tab/>
      </w:r>
    </w:p>
    <w:p w:rsidR="007B47C6" w:rsidRPr="00212B61" w:rsidRDefault="007B47C6" w:rsidP="007B47C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7B47C6" w:rsidRPr="00212B61" w:rsidRDefault="007B47C6" w:rsidP="007B47C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spacing w:line="360" w:lineRule="auto"/>
        <w:rPr>
          <w:sz w:val="28"/>
          <w:szCs w:val="28"/>
        </w:rPr>
      </w:pPr>
    </w:p>
    <w:p w:rsidR="00364AFF" w:rsidRPr="00212B61" w:rsidRDefault="00364AFF" w:rsidP="00A730C6">
      <w:pPr>
        <w:spacing w:line="360" w:lineRule="auto"/>
        <w:ind w:firstLine="720"/>
        <w:jc w:val="both"/>
        <w:rPr>
          <w:sz w:val="28"/>
          <w:szCs w:val="28"/>
        </w:rPr>
      </w:pPr>
    </w:p>
    <w:sectPr w:rsidR="00364AFF" w:rsidRPr="00212B61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C1" w:rsidRDefault="00F546C1" w:rsidP="00CC1BE6">
      <w:r>
        <w:separator/>
      </w:r>
    </w:p>
  </w:endnote>
  <w:endnote w:type="continuationSeparator" w:id="0">
    <w:p w:rsidR="00F546C1" w:rsidRDefault="00F546C1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C1" w:rsidRDefault="00F546C1" w:rsidP="00CC1BE6">
      <w:r>
        <w:separator/>
      </w:r>
    </w:p>
  </w:footnote>
  <w:footnote w:type="continuationSeparator" w:id="0">
    <w:p w:rsidR="00F546C1" w:rsidRDefault="00F546C1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0B73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2AB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4334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7106"/>
    <w:rsid w:val="00203F48"/>
    <w:rsid w:val="00204038"/>
    <w:rsid w:val="0021026A"/>
    <w:rsid w:val="00212B61"/>
    <w:rsid w:val="002140CF"/>
    <w:rsid w:val="0021555F"/>
    <w:rsid w:val="0023416A"/>
    <w:rsid w:val="0024240E"/>
    <w:rsid w:val="0024608D"/>
    <w:rsid w:val="00250272"/>
    <w:rsid w:val="0025448C"/>
    <w:rsid w:val="002620C2"/>
    <w:rsid w:val="00266E1A"/>
    <w:rsid w:val="00270E23"/>
    <w:rsid w:val="00273F9D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6082"/>
    <w:rsid w:val="002F1DA6"/>
    <w:rsid w:val="002F2257"/>
    <w:rsid w:val="002F5D76"/>
    <w:rsid w:val="00301F91"/>
    <w:rsid w:val="003033B5"/>
    <w:rsid w:val="00306803"/>
    <w:rsid w:val="003175A4"/>
    <w:rsid w:val="00322256"/>
    <w:rsid w:val="0032225D"/>
    <w:rsid w:val="00323F44"/>
    <w:rsid w:val="00333A51"/>
    <w:rsid w:val="00335017"/>
    <w:rsid w:val="00335A2F"/>
    <w:rsid w:val="00343769"/>
    <w:rsid w:val="00344015"/>
    <w:rsid w:val="00350159"/>
    <w:rsid w:val="00351C7C"/>
    <w:rsid w:val="00353959"/>
    <w:rsid w:val="00355676"/>
    <w:rsid w:val="00355875"/>
    <w:rsid w:val="00361BD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C2906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444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F60B3"/>
    <w:rsid w:val="00500F2B"/>
    <w:rsid w:val="005025F4"/>
    <w:rsid w:val="00502C45"/>
    <w:rsid w:val="005031A6"/>
    <w:rsid w:val="0050428D"/>
    <w:rsid w:val="005124D3"/>
    <w:rsid w:val="005154E4"/>
    <w:rsid w:val="00520F7D"/>
    <w:rsid w:val="005256C5"/>
    <w:rsid w:val="005300BC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B53AC"/>
    <w:rsid w:val="005C1A94"/>
    <w:rsid w:val="005C6A61"/>
    <w:rsid w:val="005D2048"/>
    <w:rsid w:val="005D3485"/>
    <w:rsid w:val="005D396D"/>
    <w:rsid w:val="005D503F"/>
    <w:rsid w:val="005D70F4"/>
    <w:rsid w:val="005E7BE6"/>
    <w:rsid w:val="005F3A07"/>
    <w:rsid w:val="005F3B11"/>
    <w:rsid w:val="005F3C95"/>
    <w:rsid w:val="005F3F27"/>
    <w:rsid w:val="005F489D"/>
    <w:rsid w:val="005F5AAB"/>
    <w:rsid w:val="0060318E"/>
    <w:rsid w:val="006045D3"/>
    <w:rsid w:val="00606445"/>
    <w:rsid w:val="00611B2A"/>
    <w:rsid w:val="0061708C"/>
    <w:rsid w:val="006215C7"/>
    <w:rsid w:val="00627ACB"/>
    <w:rsid w:val="00627FA4"/>
    <w:rsid w:val="0063677E"/>
    <w:rsid w:val="00642EFC"/>
    <w:rsid w:val="00651C45"/>
    <w:rsid w:val="00652F32"/>
    <w:rsid w:val="006540B9"/>
    <w:rsid w:val="00654A3A"/>
    <w:rsid w:val="00674BB1"/>
    <w:rsid w:val="0067774A"/>
    <w:rsid w:val="00681570"/>
    <w:rsid w:val="00685692"/>
    <w:rsid w:val="006958F0"/>
    <w:rsid w:val="006A1B47"/>
    <w:rsid w:val="006A4623"/>
    <w:rsid w:val="006A59DC"/>
    <w:rsid w:val="006A7794"/>
    <w:rsid w:val="006B3234"/>
    <w:rsid w:val="006C2A54"/>
    <w:rsid w:val="006C6704"/>
    <w:rsid w:val="006C7AA2"/>
    <w:rsid w:val="006D0570"/>
    <w:rsid w:val="006D4833"/>
    <w:rsid w:val="006D4DDC"/>
    <w:rsid w:val="006E4233"/>
    <w:rsid w:val="006E4E25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3461A"/>
    <w:rsid w:val="00741EE4"/>
    <w:rsid w:val="00751B70"/>
    <w:rsid w:val="00751DAB"/>
    <w:rsid w:val="007560F8"/>
    <w:rsid w:val="00770AC4"/>
    <w:rsid w:val="00775097"/>
    <w:rsid w:val="00775A2C"/>
    <w:rsid w:val="00783072"/>
    <w:rsid w:val="007908A7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7C6"/>
    <w:rsid w:val="007B4BC2"/>
    <w:rsid w:val="007B4C43"/>
    <w:rsid w:val="007B56B5"/>
    <w:rsid w:val="007B7E99"/>
    <w:rsid w:val="007C0D69"/>
    <w:rsid w:val="007C7E7A"/>
    <w:rsid w:val="007D76CB"/>
    <w:rsid w:val="007E0143"/>
    <w:rsid w:val="007E139E"/>
    <w:rsid w:val="007F788A"/>
    <w:rsid w:val="008116E7"/>
    <w:rsid w:val="0081490D"/>
    <w:rsid w:val="00816E10"/>
    <w:rsid w:val="00820737"/>
    <w:rsid w:val="00824027"/>
    <w:rsid w:val="00824698"/>
    <w:rsid w:val="0082551E"/>
    <w:rsid w:val="00825937"/>
    <w:rsid w:val="008340E0"/>
    <w:rsid w:val="00837A4C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0DDD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8F5EE9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381E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3BFB"/>
    <w:rsid w:val="009C5E9E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5359"/>
    <w:rsid w:val="00A37B7D"/>
    <w:rsid w:val="00A41885"/>
    <w:rsid w:val="00A4335A"/>
    <w:rsid w:val="00A4429D"/>
    <w:rsid w:val="00A44654"/>
    <w:rsid w:val="00A44CED"/>
    <w:rsid w:val="00A47698"/>
    <w:rsid w:val="00A62779"/>
    <w:rsid w:val="00A66EFC"/>
    <w:rsid w:val="00A72BC9"/>
    <w:rsid w:val="00A730C6"/>
    <w:rsid w:val="00A73262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356A7"/>
    <w:rsid w:val="00B43865"/>
    <w:rsid w:val="00B45120"/>
    <w:rsid w:val="00B467D5"/>
    <w:rsid w:val="00B47560"/>
    <w:rsid w:val="00B516F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6A49"/>
    <w:rsid w:val="00C377B1"/>
    <w:rsid w:val="00C40075"/>
    <w:rsid w:val="00C47E2C"/>
    <w:rsid w:val="00C500EB"/>
    <w:rsid w:val="00C501C3"/>
    <w:rsid w:val="00C55ED7"/>
    <w:rsid w:val="00C60129"/>
    <w:rsid w:val="00C6256A"/>
    <w:rsid w:val="00C87288"/>
    <w:rsid w:val="00C9137B"/>
    <w:rsid w:val="00C93733"/>
    <w:rsid w:val="00C95019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504C"/>
    <w:rsid w:val="00D82552"/>
    <w:rsid w:val="00D90CCF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DD7C72"/>
    <w:rsid w:val="00DE6FBB"/>
    <w:rsid w:val="00E00D0E"/>
    <w:rsid w:val="00E11584"/>
    <w:rsid w:val="00E26574"/>
    <w:rsid w:val="00E27BA2"/>
    <w:rsid w:val="00E324DA"/>
    <w:rsid w:val="00E37FF7"/>
    <w:rsid w:val="00E472B3"/>
    <w:rsid w:val="00E53A41"/>
    <w:rsid w:val="00E60C2A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13638"/>
    <w:rsid w:val="00F26105"/>
    <w:rsid w:val="00F30F33"/>
    <w:rsid w:val="00F31093"/>
    <w:rsid w:val="00F329D5"/>
    <w:rsid w:val="00F34A52"/>
    <w:rsid w:val="00F3692E"/>
    <w:rsid w:val="00F440F0"/>
    <w:rsid w:val="00F5037B"/>
    <w:rsid w:val="00F51A79"/>
    <w:rsid w:val="00F546C1"/>
    <w:rsid w:val="00F57382"/>
    <w:rsid w:val="00F667E7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uiPriority w:val="99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7E0143"/>
    <w:rPr>
      <w:b/>
      <w:bCs/>
    </w:rPr>
  </w:style>
  <w:style w:type="paragraph" w:styleId="af2">
    <w:name w:val="No Spacing"/>
    <w:uiPriority w:val="1"/>
    <w:qFormat/>
    <w:rsid w:val="00F667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5475/b6e02e45ca70d110df0019b9fe339c7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43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651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Администратор</cp:lastModifiedBy>
  <cp:revision>7</cp:revision>
  <cp:lastPrinted>2021-04-05T09:43:00Z</cp:lastPrinted>
  <dcterms:created xsi:type="dcterms:W3CDTF">2021-04-05T09:49:00Z</dcterms:created>
  <dcterms:modified xsi:type="dcterms:W3CDTF">2023-07-04T12:49:00Z</dcterms:modified>
</cp:coreProperties>
</file>