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77283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41FA8" w:rsidRDefault="00741FA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41FA8" w:rsidRDefault="00741FA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41FA8" w:rsidRDefault="00741FA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F90F32" w:rsidRDefault="00F90F3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Донского бассейнового водного управления </w:t>
      </w:r>
    </w:p>
    <w:p w:rsidR="00F90F32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Федерального агентства водных ресурсов</w:t>
      </w:r>
      <w:r w:rsidR="002E07B5" w:rsidRPr="00C65016">
        <w:rPr>
          <w:b/>
          <w:color w:val="000000"/>
          <w:sz w:val="28"/>
          <w:szCs w:val="28"/>
        </w:rPr>
        <w:t xml:space="preserve">, </w:t>
      </w:r>
    </w:p>
    <w:p w:rsidR="0077283A" w:rsidRPr="00C65016" w:rsidRDefault="002E07B5" w:rsidP="00F90F3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C65016">
        <w:rPr>
          <w:b/>
          <w:color w:val="000000"/>
          <w:sz w:val="28"/>
          <w:szCs w:val="28"/>
        </w:rPr>
        <w:t>планирующему</w:t>
      </w:r>
      <w:proofErr w:type="gramEnd"/>
      <w:r w:rsidRPr="00C65016">
        <w:rPr>
          <w:b/>
          <w:color w:val="000000"/>
          <w:sz w:val="28"/>
          <w:szCs w:val="28"/>
        </w:rPr>
        <w:t xml:space="preserve"> увольнение с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874B64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611BE6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7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</w:t>
                  </w:r>
                  <w:proofErr w:type="gramStart"/>
                  <w:r w:rsidRPr="00380CC5">
                    <w:rPr>
                      <w:b/>
                      <w:bCs/>
                      <w:sz w:val="28"/>
                      <w:szCs w:val="28"/>
                    </w:rPr>
                    <w:t>обязан</w:t>
                  </w:r>
                  <w:proofErr w:type="gramEnd"/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9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 xml:space="preserve">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  <w:proofErr w:type="gramEnd"/>
    </w:p>
    <w:p w:rsidR="00084822" w:rsidRPr="00084822" w:rsidRDefault="00084822" w:rsidP="000848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084822">
        <w:rPr>
          <w:bCs/>
          <w:sz w:val="28"/>
          <w:szCs w:val="28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084822">
        <w:rPr>
          <w:bCs/>
          <w:sz w:val="28"/>
          <w:szCs w:val="28"/>
        </w:rPr>
        <w:t xml:space="preserve"> гражданина о принятом решении.</w:t>
      </w:r>
    </w:p>
    <w:p w:rsidR="00E271C7" w:rsidRDefault="00611BE6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0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  <w:proofErr w:type="gramEnd"/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1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2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 xml:space="preserve">приказом </w:t>
      </w:r>
      <w:r w:rsidR="00CA3983">
        <w:rPr>
          <w:b/>
          <w:bCs/>
          <w:color w:val="000000"/>
          <w:sz w:val="28"/>
          <w:szCs w:val="28"/>
        </w:rPr>
        <w:t>Федерального агентства водных ресурсов</w:t>
      </w:r>
      <w:r w:rsidR="00380CC5" w:rsidRPr="00C65016">
        <w:rPr>
          <w:bCs/>
          <w:color w:val="000000"/>
          <w:sz w:val="28"/>
          <w:szCs w:val="28"/>
        </w:rPr>
        <w:t xml:space="preserve"> от </w:t>
      </w:r>
      <w:r w:rsidR="00CA3983">
        <w:rPr>
          <w:bCs/>
          <w:color w:val="000000"/>
          <w:sz w:val="28"/>
          <w:szCs w:val="28"/>
        </w:rPr>
        <w:t>29</w:t>
      </w:r>
      <w:r w:rsidR="00380CC5" w:rsidRPr="00C65016">
        <w:rPr>
          <w:bCs/>
          <w:color w:val="000000"/>
          <w:sz w:val="28"/>
          <w:szCs w:val="28"/>
        </w:rPr>
        <w:t> </w:t>
      </w:r>
      <w:r w:rsidR="00CA3983">
        <w:rPr>
          <w:bCs/>
          <w:color w:val="000000"/>
          <w:sz w:val="28"/>
          <w:szCs w:val="28"/>
        </w:rPr>
        <w:t>августа</w:t>
      </w:r>
      <w:r w:rsidR="00380CC5" w:rsidRPr="00C65016">
        <w:rPr>
          <w:bCs/>
          <w:color w:val="000000"/>
          <w:sz w:val="28"/>
          <w:szCs w:val="28"/>
        </w:rPr>
        <w:t> 201</w:t>
      </w:r>
      <w:r w:rsidR="00CA3983">
        <w:rPr>
          <w:bCs/>
          <w:color w:val="000000"/>
          <w:sz w:val="28"/>
          <w:szCs w:val="28"/>
        </w:rPr>
        <w:t>4</w:t>
      </w:r>
      <w:r w:rsidR="00380CC5" w:rsidRPr="00C65016">
        <w:rPr>
          <w:bCs/>
          <w:color w:val="000000"/>
          <w:sz w:val="28"/>
          <w:szCs w:val="28"/>
        </w:rPr>
        <w:t> г. № </w:t>
      </w:r>
      <w:r w:rsidR="00CA3983">
        <w:rPr>
          <w:bCs/>
          <w:color w:val="000000"/>
          <w:sz w:val="28"/>
          <w:szCs w:val="28"/>
        </w:rPr>
        <w:t>228</w:t>
      </w:r>
      <w:r w:rsidR="00380CC5" w:rsidRPr="00C65016">
        <w:rPr>
          <w:bCs/>
          <w:color w:val="000000"/>
          <w:sz w:val="28"/>
          <w:szCs w:val="28"/>
        </w:rPr>
        <w:t xml:space="preserve"> (зарегистрирован в Минюсте России </w:t>
      </w:r>
      <w:r w:rsidR="00CA3983">
        <w:rPr>
          <w:bCs/>
          <w:color w:val="000000"/>
          <w:sz w:val="28"/>
          <w:szCs w:val="28"/>
        </w:rPr>
        <w:t>12</w:t>
      </w:r>
      <w:r w:rsidR="00380CC5" w:rsidRPr="00C65016">
        <w:rPr>
          <w:bCs/>
          <w:color w:val="000000"/>
          <w:sz w:val="28"/>
          <w:szCs w:val="28"/>
        </w:rPr>
        <w:t> </w:t>
      </w:r>
      <w:r w:rsidR="00CA3983">
        <w:rPr>
          <w:bCs/>
          <w:color w:val="000000"/>
          <w:sz w:val="28"/>
          <w:szCs w:val="28"/>
        </w:rPr>
        <w:t>ноября</w:t>
      </w:r>
      <w:r w:rsidR="00380CC5" w:rsidRPr="00C65016">
        <w:rPr>
          <w:bCs/>
          <w:color w:val="000000"/>
          <w:sz w:val="28"/>
          <w:szCs w:val="28"/>
        </w:rPr>
        <w:t> 201</w:t>
      </w:r>
      <w:r w:rsidR="00CA3983">
        <w:rPr>
          <w:bCs/>
          <w:color w:val="000000"/>
          <w:sz w:val="28"/>
          <w:szCs w:val="28"/>
        </w:rPr>
        <w:t>4</w:t>
      </w:r>
      <w:r w:rsidR="00380CC5" w:rsidRPr="00C65016">
        <w:rPr>
          <w:bCs/>
          <w:color w:val="000000"/>
          <w:sz w:val="28"/>
          <w:szCs w:val="28"/>
        </w:rPr>
        <w:t> г.</w:t>
      </w:r>
      <w:r w:rsidR="00CA3983">
        <w:rPr>
          <w:bCs/>
          <w:color w:val="000000"/>
          <w:sz w:val="28"/>
          <w:szCs w:val="28"/>
        </w:rPr>
        <w:t>, регистрационный</w:t>
      </w:r>
      <w:proofErr w:type="gramEnd"/>
      <w:r w:rsidR="00CA3983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 xml:space="preserve"> № </w:t>
      </w:r>
      <w:proofErr w:type="gramStart"/>
      <w:r w:rsidR="00CA3983">
        <w:rPr>
          <w:bCs/>
          <w:color w:val="000000"/>
          <w:sz w:val="28"/>
          <w:szCs w:val="28"/>
        </w:rPr>
        <w:t>34657</w:t>
      </w:r>
      <w:r w:rsidR="00380CC5" w:rsidRPr="00C65016">
        <w:rPr>
          <w:bCs/>
          <w:color w:val="000000"/>
          <w:sz w:val="28"/>
          <w:szCs w:val="28"/>
        </w:rPr>
        <w:t>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3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</w:t>
      </w:r>
      <w:r w:rsidR="00CA3983">
        <w:rPr>
          <w:b/>
          <w:bCs/>
          <w:color w:val="000000"/>
          <w:sz w:val="28"/>
          <w:szCs w:val="28"/>
        </w:rPr>
        <w:t>Федерального агентства водных ресурсов</w:t>
      </w:r>
      <w:r w:rsidRPr="00C65016">
        <w:rPr>
          <w:bCs/>
          <w:color w:val="000000"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  <w:proofErr w:type="gramEnd"/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lastRenderedPageBreak/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611BE6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611BE6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2.8pt;margin-top:12.5pt;width:474.2pt;height:182.3pt;z-index:251655680" arcsize="10923f">
            <v:textbox style="mso-next-textbox:#_x0000_s1162">
              <w:txbxContent>
                <w:p w:rsidR="003C6B8D" w:rsidRDefault="003C6B8D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3C6B8D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3C6B8D" w:rsidRPr="004C444E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19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</w:t>
      </w:r>
      <w:r w:rsidRPr="00C65016">
        <w:rPr>
          <w:color w:val="000000"/>
          <w:sz w:val="28"/>
          <w:szCs w:val="28"/>
        </w:rPr>
        <w:lastRenderedPageBreak/>
        <w:t xml:space="preserve">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0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</w:t>
      </w:r>
      <w:proofErr w:type="gramEnd"/>
      <w:r w:rsidRPr="00C65016">
        <w:rPr>
          <w:color w:val="000000"/>
          <w:sz w:val="28"/>
          <w:szCs w:val="28"/>
        </w:rPr>
        <w:t xml:space="preserve"> нарушением </w:t>
      </w:r>
      <w:proofErr w:type="gramStart"/>
      <w:r w:rsidRPr="00C65016">
        <w:rPr>
          <w:color w:val="000000"/>
          <w:sz w:val="28"/>
          <w:szCs w:val="28"/>
        </w:rPr>
        <w:t xml:space="preserve">требований, предусмотренных Федеральным </w:t>
      </w:r>
      <w:hyperlink r:id="rId21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</w:t>
      </w:r>
      <w:proofErr w:type="gramEnd"/>
      <w:r w:rsidRPr="00955D18">
        <w:rPr>
          <w:b/>
          <w:color w:val="000000"/>
          <w:sz w:val="28"/>
          <w:szCs w:val="28"/>
        </w:rPr>
        <w:t xml:space="preserve">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611BE6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2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611BE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55850" w:rsidRDefault="00755850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55850" w:rsidRDefault="00755850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55850" w:rsidRDefault="00755850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C7D18">
        <w:rPr>
          <w:b/>
          <w:bCs/>
        </w:rPr>
        <w:lastRenderedPageBreak/>
        <w:t>ПРАВИТЕЛЬСТВО РОССИЙСКОЙ ФЕДЕРАЦИИ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ПОСТАНОВЛЕНИЕ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от 21 января 2015 г. N 29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ОБ УТВЕРЖДЕНИИ ПРАВИЛ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СООБЩЕНИЯ РАБОТОДАТЕЛЕМ О ЗАКЛЮЧЕНИИ ТРУДОВОГО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ИЛИ ГРАЖДАНСКО-ПРАВОВОГО ДОГОВОРА НА ВЫПОЛНЕНИЕ РАБОТ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(ОКАЗАНИЕ УСЛУГ) С ГРАЖДАНИНОМ, ЗАМЕЩАВШИМ ДОЛЖНОСТИ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ГОСУДАРСТВЕННОЙ ИЛИ МУНИЦИПАЛЬНОЙ СЛУЖБЫ, ПЕРЕЧЕНЬ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C7D18">
        <w:rPr>
          <w:b/>
          <w:bCs/>
        </w:rPr>
        <w:t>КОТОРЫХ</w:t>
      </w:r>
      <w:proofErr w:type="gramEnd"/>
      <w:r w:rsidRPr="004C7D18">
        <w:rPr>
          <w:b/>
          <w:bCs/>
        </w:rPr>
        <w:t xml:space="preserve"> УСТАНАВЛИВАЕТСЯ НОРМАТИВНЫМИ ПРАВОВЫМИ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АКТАМИ РОССИЙСКОЙ ФЕДЕРАЦИИ</w:t>
      </w:r>
    </w:p>
    <w:p w:rsidR="004C7D18" w:rsidRPr="004C7D18" w:rsidRDefault="004C7D18" w:rsidP="004C7D18">
      <w:pPr>
        <w:autoSpaceDE w:val="0"/>
        <w:autoSpaceDN w:val="0"/>
        <w:adjustRightInd w:val="0"/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41"/>
      </w:tblGrid>
      <w:tr w:rsidR="004C7D18" w:rsidRPr="004C7D1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7D18" w:rsidRPr="004C7D18" w:rsidRDefault="004C7D18" w:rsidP="004C7D18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4C7D18">
              <w:rPr>
                <w:color w:val="392C69"/>
              </w:rPr>
              <w:t xml:space="preserve"> (в ред. </w:t>
            </w:r>
            <w:hyperlink r:id="rId24" w:history="1">
              <w:r w:rsidRPr="004C7D18">
                <w:t>Постановления</w:t>
              </w:r>
            </w:hyperlink>
            <w:r w:rsidRPr="004C7D18">
              <w:t xml:space="preserve"> </w:t>
            </w:r>
            <w:r w:rsidRPr="004C7D18">
              <w:rPr>
                <w:color w:val="392C69"/>
              </w:rPr>
              <w:t>Правительства РФ от 09.08.2016 N 762)</w:t>
            </w:r>
          </w:p>
        </w:tc>
      </w:tr>
    </w:tbl>
    <w:p w:rsidR="004C7D18" w:rsidRPr="004C7D18" w:rsidRDefault="004C7D18" w:rsidP="004C7D18">
      <w:pPr>
        <w:autoSpaceDE w:val="0"/>
        <w:autoSpaceDN w:val="0"/>
        <w:adjustRightInd w:val="0"/>
        <w:jc w:val="center"/>
      </w:pPr>
    </w:p>
    <w:p w:rsidR="004C7D18" w:rsidRPr="004C7D18" w:rsidRDefault="004C7D18" w:rsidP="004C7D18">
      <w:pPr>
        <w:autoSpaceDE w:val="0"/>
        <w:autoSpaceDN w:val="0"/>
        <w:adjustRightInd w:val="0"/>
        <w:ind w:firstLine="540"/>
        <w:jc w:val="both"/>
      </w:pPr>
      <w:r w:rsidRPr="004C7D18">
        <w:t xml:space="preserve">В соответствии со </w:t>
      </w:r>
      <w:hyperlink r:id="rId25" w:history="1">
        <w:r w:rsidRPr="004C7D18">
          <w:t>статьей 12</w:t>
        </w:r>
      </w:hyperlink>
      <w:r w:rsidRPr="004C7D18">
        <w:t xml:space="preserve"> Федерального закона "О противодействии коррупции" Правительство Российской Федерации постановляет: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 xml:space="preserve">1. Утвердить прилагаемые </w:t>
      </w:r>
      <w:hyperlink w:anchor="Par32" w:history="1">
        <w:r w:rsidRPr="004C7D18">
          <w:t>Правила</w:t>
        </w:r>
      </w:hyperlink>
      <w:r w:rsidRPr="004C7D18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 xml:space="preserve">2. </w:t>
      </w:r>
      <w:proofErr w:type="gramStart"/>
      <w:r w:rsidRPr="004C7D18">
        <w:t xml:space="preserve">Признать утратившим силу </w:t>
      </w:r>
      <w:hyperlink r:id="rId26" w:history="1">
        <w:r w:rsidRPr="004C7D18">
          <w:t>постановление</w:t>
        </w:r>
      </w:hyperlink>
      <w:r w:rsidRPr="004C7D18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4C7D18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C7D18" w:rsidRPr="004C7D18" w:rsidRDefault="004C7D18" w:rsidP="004C7D18">
      <w:pPr>
        <w:autoSpaceDE w:val="0"/>
        <w:autoSpaceDN w:val="0"/>
        <w:adjustRightInd w:val="0"/>
        <w:jc w:val="both"/>
      </w:pPr>
    </w:p>
    <w:p w:rsidR="004C7D18" w:rsidRPr="004C7D18" w:rsidRDefault="004C7D18" w:rsidP="004C7D18">
      <w:pPr>
        <w:autoSpaceDE w:val="0"/>
        <w:autoSpaceDN w:val="0"/>
        <w:adjustRightInd w:val="0"/>
        <w:jc w:val="right"/>
      </w:pPr>
      <w:r w:rsidRPr="004C7D18">
        <w:t>Председатель Правительства</w:t>
      </w:r>
    </w:p>
    <w:p w:rsidR="004C7D18" w:rsidRPr="004C7D18" w:rsidRDefault="004C7D18" w:rsidP="004C7D18">
      <w:pPr>
        <w:autoSpaceDE w:val="0"/>
        <w:autoSpaceDN w:val="0"/>
        <w:adjustRightInd w:val="0"/>
        <w:jc w:val="right"/>
      </w:pPr>
      <w:r w:rsidRPr="004C7D18">
        <w:t>Российской Федерации</w:t>
      </w:r>
    </w:p>
    <w:p w:rsidR="004C7D18" w:rsidRPr="004C7D18" w:rsidRDefault="004C7D18" w:rsidP="004C7D18">
      <w:pPr>
        <w:autoSpaceDE w:val="0"/>
        <w:autoSpaceDN w:val="0"/>
        <w:adjustRightInd w:val="0"/>
        <w:jc w:val="right"/>
      </w:pPr>
      <w:r w:rsidRPr="004C7D18">
        <w:t>Д.МЕДВЕДЕВ</w:t>
      </w:r>
    </w:p>
    <w:p w:rsidR="004C7D18" w:rsidRPr="004C7D18" w:rsidRDefault="004C7D18" w:rsidP="004C7D18">
      <w:pPr>
        <w:autoSpaceDE w:val="0"/>
        <w:autoSpaceDN w:val="0"/>
        <w:adjustRightInd w:val="0"/>
        <w:jc w:val="both"/>
      </w:pPr>
    </w:p>
    <w:p w:rsidR="004C7D18" w:rsidRPr="004C7D18" w:rsidRDefault="004C7D18" w:rsidP="004C7D18">
      <w:pPr>
        <w:autoSpaceDE w:val="0"/>
        <w:autoSpaceDN w:val="0"/>
        <w:adjustRightInd w:val="0"/>
        <w:jc w:val="both"/>
      </w:pPr>
    </w:p>
    <w:p w:rsidR="004C7D18" w:rsidRPr="004C7D18" w:rsidRDefault="004C7D18" w:rsidP="004C7D18">
      <w:pPr>
        <w:autoSpaceDE w:val="0"/>
        <w:autoSpaceDN w:val="0"/>
        <w:adjustRightInd w:val="0"/>
        <w:jc w:val="both"/>
      </w:pPr>
    </w:p>
    <w:p w:rsidR="004C7D18" w:rsidRPr="004C7D18" w:rsidRDefault="004C7D18" w:rsidP="004C7D18">
      <w:pPr>
        <w:autoSpaceDE w:val="0"/>
        <w:autoSpaceDN w:val="0"/>
        <w:adjustRightInd w:val="0"/>
        <w:jc w:val="both"/>
      </w:pPr>
    </w:p>
    <w:p w:rsidR="004C7D18" w:rsidRPr="004C7D18" w:rsidRDefault="004C7D18" w:rsidP="004C7D18">
      <w:pPr>
        <w:autoSpaceDE w:val="0"/>
        <w:autoSpaceDN w:val="0"/>
        <w:adjustRightInd w:val="0"/>
        <w:jc w:val="both"/>
      </w:pPr>
    </w:p>
    <w:p w:rsidR="004C7D18" w:rsidRPr="004C7D18" w:rsidRDefault="004C7D18" w:rsidP="004C7D18">
      <w:pPr>
        <w:autoSpaceDE w:val="0"/>
        <w:autoSpaceDN w:val="0"/>
        <w:adjustRightInd w:val="0"/>
        <w:jc w:val="right"/>
        <w:outlineLvl w:val="0"/>
      </w:pPr>
      <w:r w:rsidRPr="004C7D18">
        <w:t>Утверждены</w:t>
      </w:r>
    </w:p>
    <w:p w:rsidR="004C7D18" w:rsidRPr="004C7D18" w:rsidRDefault="004C7D18" w:rsidP="004C7D18">
      <w:pPr>
        <w:autoSpaceDE w:val="0"/>
        <w:autoSpaceDN w:val="0"/>
        <w:adjustRightInd w:val="0"/>
        <w:jc w:val="right"/>
      </w:pPr>
      <w:r w:rsidRPr="004C7D18">
        <w:t>постановлением Правительства</w:t>
      </w:r>
    </w:p>
    <w:p w:rsidR="004C7D18" w:rsidRPr="004C7D18" w:rsidRDefault="004C7D18" w:rsidP="004C7D18">
      <w:pPr>
        <w:autoSpaceDE w:val="0"/>
        <w:autoSpaceDN w:val="0"/>
        <w:adjustRightInd w:val="0"/>
        <w:jc w:val="right"/>
      </w:pPr>
      <w:r w:rsidRPr="004C7D18">
        <w:t>Российской Федерации</w:t>
      </w:r>
    </w:p>
    <w:p w:rsidR="004C7D18" w:rsidRPr="004C7D18" w:rsidRDefault="004C7D18" w:rsidP="004C7D18">
      <w:pPr>
        <w:autoSpaceDE w:val="0"/>
        <w:autoSpaceDN w:val="0"/>
        <w:adjustRightInd w:val="0"/>
        <w:jc w:val="right"/>
      </w:pPr>
      <w:r w:rsidRPr="004C7D18">
        <w:t>от 21 января 2015 г. N 29</w:t>
      </w:r>
    </w:p>
    <w:p w:rsidR="004C7D18" w:rsidRPr="004C7D18" w:rsidRDefault="004C7D18" w:rsidP="004C7D18">
      <w:pPr>
        <w:autoSpaceDE w:val="0"/>
        <w:autoSpaceDN w:val="0"/>
        <w:adjustRightInd w:val="0"/>
        <w:jc w:val="both"/>
      </w:pP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 w:rsidRPr="004C7D18">
        <w:rPr>
          <w:b/>
          <w:bCs/>
        </w:rPr>
        <w:t>ПРАВИЛА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СООБЩЕНИЯ РАБОТОДАТЕЛЕМ О ЗАКЛЮЧЕНИИ ТРУДОВОГО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ИЛИ ГРАЖДАНСКО-ПРАВОВОГО ДОГОВОРА НА ВЫПОЛНЕНИЕ РАБОТ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(ОКАЗАНИЕ УСЛУГ) С ГРАЖДАНИНОМ, ЗАМЕЩАВШИМ ДОЛЖНОСТИ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ГОСУДАРСТВЕННОЙ ИЛИ МУНИЦИПАЛЬНОЙ СЛУЖБЫ, ПЕРЕЧЕНЬ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C7D18">
        <w:rPr>
          <w:b/>
          <w:bCs/>
        </w:rPr>
        <w:t>КОТОРЫХ</w:t>
      </w:r>
      <w:proofErr w:type="gramEnd"/>
      <w:r w:rsidRPr="004C7D18">
        <w:rPr>
          <w:b/>
          <w:bCs/>
        </w:rPr>
        <w:t xml:space="preserve"> УСТАНАВЛИВАЕТСЯ НОРМАТИВНЫМИ ПРАВОВЫМИ</w:t>
      </w:r>
    </w:p>
    <w:p w:rsidR="004C7D18" w:rsidRPr="004C7D18" w:rsidRDefault="004C7D18" w:rsidP="004C7D18">
      <w:pPr>
        <w:autoSpaceDE w:val="0"/>
        <w:autoSpaceDN w:val="0"/>
        <w:adjustRightInd w:val="0"/>
        <w:jc w:val="center"/>
        <w:rPr>
          <w:b/>
          <w:bCs/>
        </w:rPr>
      </w:pPr>
      <w:r w:rsidRPr="004C7D18">
        <w:rPr>
          <w:b/>
          <w:bCs/>
        </w:rPr>
        <w:t>АКТАМИ РОССИЙСКОЙ ФЕДЕРАЦИИ</w:t>
      </w:r>
    </w:p>
    <w:p w:rsidR="004C7D18" w:rsidRPr="004C7D18" w:rsidRDefault="004C7D18" w:rsidP="004C7D18">
      <w:pPr>
        <w:autoSpaceDE w:val="0"/>
        <w:autoSpaceDN w:val="0"/>
        <w:adjustRightInd w:val="0"/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41"/>
      </w:tblGrid>
      <w:tr w:rsidR="004C7D18" w:rsidRPr="004C7D1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7D18" w:rsidRPr="004C7D18" w:rsidRDefault="004C7D18" w:rsidP="004C7D18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4C7D18">
              <w:rPr>
                <w:color w:val="392C69"/>
              </w:rPr>
              <w:lastRenderedPageBreak/>
              <w:t xml:space="preserve"> (в ред. </w:t>
            </w:r>
            <w:hyperlink r:id="rId27" w:history="1">
              <w:r w:rsidRPr="004C7D18">
                <w:t>Постановления</w:t>
              </w:r>
            </w:hyperlink>
            <w:r w:rsidRPr="004C7D18">
              <w:t xml:space="preserve"> </w:t>
            </w:r>
            <w:r w:rsidRPr="004C7D18">
              <w:rPr>
                <w:color w:val="392C69"/>
              </w:rPr>
              <w:t>Правительства РФ от 09.08.2016 N 762)</w:t>
            </w:r>
          </w:p>
        </w:tc>
      </w:tr>
    </w:tbl>
    <w:p w:rsidR="004C7D18" w:rsidRPr="004C7D18" w:rsidRDefault="004C7D18" w:rsidP="004C7D18">
      <w:pPr>
        <w:autoSpaceDE w:val="0"/>
        <w:autoSpaceDN w:val="0"/>
        <w:adjustRightInd w:val="0"/>
        <w:jc w:val="both"/>
      </w:pPr>
    </w:p>
    <w:p w:rsidR="004C7D18" w:rsidRPr="004C7D18" w:rsidRDefault="004C7D18" w:rsidP="004C7D18">
      <w:pPr>
        <w:autoSpaceDE w:val="0"/>
        <w:autoSpaceDN w:val="0"/>
        <w:adjustRightInd w:val="0"/>
        <w:ind w:firstLine="540"/>
        <w:jc w:val="both"/>
      </w:pPr>
      <w:r w:rsidRPr="004C7D18">
        <w:t xml:space="preserve">1. </w:t>
      </w:r>
      <w:proofErr w:type="gramStart"/>
      <w:r w:rsidRPr="004C7D18"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28" w:history="1">
        <w:r w:rsidRPr="004C7D18">
          <w:t>перечень</w:t>
        </w:r>
      </w:hyperlink>
      <w:r w:rsidRPr="004C7D18"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4C7D18">
        <w:t xml:space="preserve"> последнему месту его службы.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C7D18" w:rsidRPr="004C7D18" w:rsidRDefault="004C7D18" w:rsidP="004C7D18">
      <w:pPr>
        <w:autoSpaceDE w:val="0"/>
        <w:autoSpaceDN w:val="0"/>
        <w:adjustRightInd w:val="0"/>
        <w:jc w:val="both"/>
      </w:pPr>
      <w:r w:rsidRPr="004C7D18">
        <w:t xml:space="preserve">(в ред. </w:t>
      </w:r>
      <w:hyperlink r:id="rId29" w:history="1">
        <w:r w:rsidRPr="004C7D18">
          <w:t>Постановления</w:t>
        </w:r>
      </w:hyperlink>
      <w:r w:rsidRPr="004C7D18">
        <w:t xml:space="preserve"> Правительства РФ от 09.08.2016 N 762)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bookmarkStart w:id="1" w:name="Par47"/>
      <w:bookmarkEnd w:id="1"/>
      <w:r w:rsidRPr="004C7D18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4C7D18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б) число, месяц, год и место рождения гражданина;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г) наименование организации (полное, а также сокращенное (при наличии).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 xml:space="preserve">6. В случае если с гражданином заключен трудовой договор, наряду со сведениями, указанными в </w:t>
      </w:r>
      <w:hyperlink w:anchor="Par47" w:history="1">
        <w:r w:rsidRPr="004C7D18">
          <w:t>пункте 5</w:t>
        </w:r>
      </w:hyperlink>
      <w:r w:rsidRPr="004C7D18">
        <w:t xml:space="preserve"> настоящих Правил, также указываются следующие данные: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 xml:space="preserve">7. В случае если с гражданином заключен гражданско-правовой договор, наряду со сведениями, указанными в </w:t>
      </w:r>
      <w:hyperlink w:anchor="Par47" w:history="1">
        <w:r w:rsidRPr="004C7D18">
          <w:t>пункте 5</w:t>
        </w:r>
      </w:hyperlink>
      <w:r w:rsidRPr="004C7D18">
        <w:t xml:space="preserve"> настоящих Правил, также указываются следующие данные: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а) дата и номер гражданско-правового договора;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б) срок гражданско-правового договора (сроки начала и окончания выполнения работ (оказания услуг);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в) предмет гражданско-правового договора (с кратким описанием работы (услуги) и ее результата);</w:t>
      </w:r>
    </w:p>
    <w:p w:rsidR="004C7D18" w:rsidRPr="004C7D18" w:rsidRDefault="004C7D18" w:rsidP="004C7D18">
      <w:pPr>
        <w:autoSpaceDE w:val="0"/>
        <w:autoSpaceDN w:val="0"/>
        <w:adjustRightInd w:val="0"/>
        <w:spacing w:before="240"/>
        <w:ind w:firstLine="540"/>
        <w:jc w:val="both"/>
      </w:pPr>
      <w:r w:rsidRPr="004C7D18">
        <w:t>г) стоимость работ (услуг) по гражданско-правовому договору.</w:t>
      </w:r>
    </w:p>
    <w:p w:rsidR="0099056A" w:rsidRPr="00C65016" w:rsidRDefault="0099056A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  <w:bookmarkStart w:id="2" w:name="Par1"/>
      <w:bookmarkEnd w:id="2"/>
    </w:p>
    <w:p w:rsidR="001A1EC6" w:rsidRPr="00C149EB" w:rsidRDefault="001A1EC6" w:rsidP="001A1EC6"/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</w:t>
      </w:r>
      <w:proofErr w:type="spellStart"/>
      <w:r w:rsidR="00755850">
        <w:rPr>
          <w:sz w:val="28"/>
          <w:szCs w:val="28"/>
        </w:rPr>
        <w:t>госслужбы</w:t>
      </w:r>
      <w:proofErr w:type="spellEnd"/>
      <w:r w:rsidR="00755850">
        <w:rPr>
          <w:sz w:val="28"/>
          <w:szCs w:val="28"/>
        </w:rPr>
        <w:t>, кадров и правового обеспечения Донского БВУ</w:t>
      </w:r>
    </w:p>
    <w:sectPr w:rsidR="00AF4D65" w:rsidRPr="00034BF8" w:rsidSect="00470C7E">
      <w:headerReference w:type="even" r:id="rId30"/>
      <w:headerReference w:type="default" r:id="rId31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11" w:rsidRDefault="005C6611">
      <w:r>
        <w:separator/>
      </w:r>
    </w:p>
  </w:endnote>
  <w:endnote w:type="continuationSeparator" w:id="0">
    <w:p w:rsidR="005C6611" w:rsidRDefault="005C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11" w:rsidRDefault="005C6611">
      <w:r>
        <w:separator/>
      </w:r>
    </w:p>
  </w:footnote>
  <w:footnote w:type="continuationSeparator" w:id="0">
    <w:p w:rsidR="005C6611" w:rsidRDefault="005C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Default="00611BE6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Pr="00AD453F" w:rsidRDefault="00611BE6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3C6B8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4C7D18">
      <w:rPr>
        <w:rStyle w:val="a5"/>
        <w:noProof/>
        <w:sz w:val="22"/>
      </w:rPr>
      <w:t>11</w:t>
    </w:r>
    <w:r w:rsidRPr="00AD453F">
      <w:rPr>
        <w:rStyle w:val="a5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34BF8"/>
    <w:rsid w:val="00051EDC"/>
    <w:rsid w:val="00065A0F"/>
    <w:rsid w:val="00084694"/>
    <w:rsid w:val="00084822"/>
    <w:rsid w:val="000855DD"/>
    <w:rsid w:val="000C2191"/>
    <w:rsid w:val="000D0768"/>
    <w:rsid w:val="000D3DAC"/>
    <w:rsid w:val="000D4A02"/>
    <w:rsid w:val="000F6B3A"/>
    <w:rsid w:val="00131BAD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40D"/>
    <w:rsid w:val="001E4DC4"/>
    <w:rsid w:val="001E6A73"/>
    <w:rsid w:val="001F4E72"/>
    <w:rsid w:val="001F53B6"/>
    <w:rsid w:val="00204BF4"/>
    <w:rsid w:val="0022532A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14C91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B5AA9"/>
    <w:rsid w:val="004C444E"/>
    <w:rsid w:val="004C645B"/>
    <w:rsid w:val="004C7D18"/>
    <w:rsid w:val="004D1D64"/>
    <w:rsid w:val="004E2C22"/>
    <w:rsid w:val="0050054A"/>
    <w:rsid w:val="00506644"/>
    <w:rsid w:val="00523BAE"/>
    <w:rsid w:val="00532399"/>
    <w:rsid w:val="00534F06"/>
    <w:rsid w:val="005C6611"/>
    <w:rsid w:val="005D184B"/>
    <w:rsid w:val="005D25C7"/>
    <w:rsid w:val="005D4618"/>
    <w:rsid w:val="005F0E59"/>
    <w:rsid w:val="005F5E3A"/>
    <w:rsid w:val="00611BE6"/>
    <w:rsid w:val="00637947"/>
    <w:rsid w:val="00690574"/>
    <w:rsid w:val="00693216"/>
    <w:rsid w:val="006F7418"/>
    <w:rsid w:val="00721545"/>
    <w:rsid w:val="00741FA8"/>
    <w:rsid w:val="00755850"/>
    <w:rsid w:val="0077283A"/>
    <w:rsid w:val="00773006"/>
    <w:rsid w:val="00791D4B"/>
    <w:rsid w:val="007E1658"/>
    <w:rsid w:val="00817048"/>
    <w:rsid w:val="00825010"/>
    <w:rsid w:val="00874B64"/>
    <w:rsid w:val="008836E9"/>
    <w:rsid w:val="008B7F6D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86EDE"/>
    <w:rsid w:val="00BA0BB1"/>
    <w:rsid w:val="00BC41C9"/>
    <w:rsid w:val="00BD5F86"/>
    <w:rsid w:val="00C036C6"/>
    <w:rsid w:val="00C05646"/>
    <w:rsid w:val="00C149EB"/>
    <w:rsid w:val="00C47E04"/>
    <w:rsid w:val="00C51813"/>
    <w:rsid w:val="00C530B5"/>
    <w:rsid w:val="00C56712"/>
    <w:rsid w:val="00C65016"/>
    <w:rsid w:val="00C656BB"/>
    <w:rsid w:val="00C744AE"/>
    <w:rsid w:val="00CA3983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0F32"/>
    <w:rsid w:val="00F97805"/>
    <w:rsid w:val="00FC3B3A"/>
    <w:rsid w:val="00F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0103C74AFB428A22C793A633D46C94F33713A800DCED86C845A46A74E09E5EE1934528FF7E90BDEED45EJ" TargetMode="External"/><Relationship Id="rId18" Type="http://schemas.openxmlformats.org/officeDocument/2006/relationships/hyperlink" Target="consultantplus://offline/ref=88EF6CD79D65F669EE72E56ABC35F573FCF9AB6CC5985695DB62828BFEWAtCJ" TargetMode="External"/><Relationship Id="rId26" Type="http://schemas.openxmlformats.org/officeDocument/2006/relationships/hyperlink" Target="consultantplus://offline/ref=4C5271D5D817576A184142785560DE62E326A7A7BECA0481F3E48722CE29DAA2ECB440B0F06597012352EE4E1ANCO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E327A9732EC2D745F9F4E25BE51CE982760143Cn1K" TargetMode="Externa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0103C74AFB428A22C793A633D46C94F33714AE09DDEA86C845A46A74E09E5EE1934528FF7E90BDECD45CJ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hyperlink" Target="consultantplus://offline/ref=4C5271D5D817576A184142785560DE62E127A3A3B4CF0481F3E48722CE29DAA2FEB418BEF367DD506019E14E12D45F846F9F983AN9O3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C31749A36EC2D745F9F4E25BE51CE98276017C97AC35930nDK" TargetMode="External"/><Relationship Id="rId29" Type="http://schemas.openxmlformats.org/officeDocument/2006/relationships/hyperlink" Target="consultantplus://offline/ref=4C5271D5D817576A184142785560DE62E026A0A3B3CF0481F3E48722CE29DAA2FEB418BCF06C89012147B81F5F9F52837883983C841D5AAEN1O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3C74AFB428A22C793A633D46C94F33714A106DFEF86C845A46A74E09E5EE1934528FFD75CJ" TargetMode="External"/><Relationship Id="rId24" Type="http://schemas.openxmlformats.org/officeDocument/2006/relationships/hyperlink" Target="consultantplus://offline/ref=4C5271D5D817576A184142785560DE62E026A0A3B3CF0481F3E48722CE29DAA2FEB418BCF06C89012147B81F5F9F52837883983C841D5AAEN1OB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DAD6CCA915695DB62828BFEACD885F863D81D0AB21B7AW7tCJ" TargetMode="External"/><Relationship Id="rId28" Type="http://schemas.openxmlformats.org/officeDocument/2006/relationships/hyperlink" Target="consultantplus://offline/ref=4C5271D5D817576A184142785560DE62E326A1A5BEC90481F3E48722CE29DAA2FEB418BCF06C89012347B81F5F9F52837883983C841D5AAEN1OBN" TargetMode="External"/><Relationship Id="rId10" Type="http://schemas.openxmlformats.org/officeDocument/2006/relationships/hyperlink" Target="consultantplus://offline/ref=B49F2AAD85592109914B3631C99E10201244646C7AF4861D123FA257529C011A0A0BD9E762EAE008lF1FJ" TargetMode="External"/><Relationship Id="rId19" Type="http://schemas.openxmlformats.org/officeDocument/2006/relationships/hyperlink" Target="consultantplus://offline/ref=CDD62B79804EADAD70EBEC0F9E126BD52C4F30709737EC2D745F9F4E25BE51CE98276017CE7B3Cn0K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AA76FCE985695DB62828BFEACD885F863D81D0AB61979W7t8J" TargetMode="External"/><Relationship Id="rId22" Type="http://schemas.openxmlformats.org/officeDocument/2006/relationships/hyperlink" Target="consultantplus://offline/ref=88EF6CD79D65F669EE72E56ABC35F573FCFAA76FCE985695DB62828BFEACD885F863D81D0AB61979W7t6J" TargetMode="External"/><Relationship Id="rId27" Type="http://schemas.openxmlformats.org/officeDocument/2006/relationships/hyperlink" Target="consultantplus://offline/ref=4C5271D5D817576A184142785560DE62E026A0A3B3CF0481F3E48722CE29DAA2FEB418BCF06C89012147B81F5F9F52837883983C841D5AAEN1OB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20617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7</cp:revision>
  <cp:lastPrinted>2016-07-05T08:46:00Z</cp:lastPrinted>
  <dcterms:created xsi:type="dcterms:W3CDTF">2017-02-15T08:34:00Z</dcterms:created>
  <dcterms:modified xsi:type="dcterms:W3CDTF">2019-07-09T13:16:00Z</dcterms:modified>
</cp:coreProperties>
</file>